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E5E" w:rsidRDefault="00BD4E5E" w:rsidP="00BD4E5E">
      <w:pPr>
        <w:rPr>
          <w:rFonts w:ascii="ＭＳ 明朝" w:eastAsia="ＭＳ 明朝" w:hAnsi="ＭＳ 明朝"/>
          <w:sz w:val="24"/>
        </w:rPr>
      </w:pPr>
      <w:r>
        <w:rPr>
          <w:rFonts w:ascii="ＭＳ 明朝" w:eastAsia="ＭＳ 明朝" w:hAnsi="ＭＳ 明朝" w:hint="eastAsia"/>
          <w:sz w:val="24"/>
        </w:rPr>
        <w:t>様式</w:t>
      </w:r>
      <w:r w:rsidR="00CD0940">
        <w:rPr>
          <w:rFonts w:ascii="ＭＳ 明朝" w:eastAsia="ＭＳ 明朝" w:hAnsi="ＭＳ 明朝" w:hint="eastAsia"/>
          <w:sz w:val="24"/>
        </w:rPr>
        <w:t>第２号</w:t>
      </w:r>
      <w:r w:rsidR="00301D72">
        <w:rPr>
          <w:rFonts w:ascii="ＭＳ 明朝" w:eastAsia="ＭＳ 明朝" w:hAnsi="ＭＳ 明朝" w:hint="eastAsia"/>
          <w:sz w:val="24"/>
        </w:rPr>
        <w:t>（第</w:t>
      </w:r>
      <w:r w:rsidR="00241F88">
        <w:rPr>
          <w:rFonts w:ascii="ＭＳ 明朝" w:eastAsia="ＭＳ 明朝" w:hAnsi="ＭＳ 明朝" w:hint="eastAsia"/>
          <w:sz w:val="24"/>
        </w:rPr>
        <w:t>７</w:t>
      </w:r>
      <w:r w:rsidR="00CF5ADA">
        <w:rPr>
          <w:rFonts w:ascii="ＭＳ 明朝" w:eastAsia="ＭＳ 明朝" w:hAnsi="ＭＳ 明朝" w:hint="eastAsia"/>
          <w:sz w:val="24"/>
        </w:rPr>
        <w:t>条関係）</w:t>
      </w:r>
    </w:p>
    <w:p w:rsidR="00684168" w:rsidRDefault="00684168" w:rsidP="00684168">
      <w:pPr>
        <w:jc w:val="center"/>
        <w:rPr>
          <w:rFonts w:ascii="ＭＳ 明朝" w:eastAsia="ＭＳ 明朝" w:hAnsi="ＭＳ 明朝"/>
          <w:sz w:val="24"/>
          <w:szCs w:val="24"/>
        </w:rPr>
      </w:pPr>
    </w:p>
    <w:p w:rsidR="00684168" w:rsidRPr="001317D0" w:rsidRDefault="00684168" w:rsidP="00847E63">
      <w:pPr>
        <w:jc w:val="center"/>
        <w:rPr>
          <w:rFonts w:ascii="ＭＳ 明朝" w:eastAsia="ＭＳ 明朝" w:hAnsi="ＭＳ 明朝" w:cs="MS-Mincho"/>
          <w:kern w:val="0"/>
          <w:sz w:val="24"/>
          <w:szCs w:val="24"/>
        </w:rPr>
      </w:pPr>
      <w:r>
        <w:rPr>
          <w:rFonts w:ascii="ＭＳ 明朝" w:eastAsia="ＭＳ 明朝" w:hAnsi="ＭＳ 明朝" w:hint="eastAsia"/>
          <w:sz w:val="24"/>
          <w:szCs w:val="24"/>
        </w:rPr>
        <w:t>東伊豆町</w:t>
      </w:r>
      <w:r w:rsidR="003C2C50">
        <w:rPr>
          <w:rFonts w:ascii="ＭＳ 明朝" w:eastAsia="ＭＳ 明朝" w:hAnsi="ＭＳ 明朝" w:hint="eastAsia"/>
          <w:sz w:val="24"/>
          <w:szCs w:val="24"/>
        </w:rPr>
        <w:t>感震ブレーカー</w:t>
      </w:r>
      <w:r w:rsidR="00E902C1">
        <w:rPr>
          <w:rFonts w:ascii="ＭＳ 明朝" w:eastAsia="ＭＳ 明朝" w:hAnsi="ＭＳ 明朝" w:hint="eastAsia"/>
          <w:sz w:val="24"/>
          <w:szCs w:val="24"/>
        </w:rPr>
        <w:t>設置</w:t>
      </w:r>
      <w:r w:rsidR="003C2C50">
        <w:rPr>
          <w:rFonts w:ascii="ＭＳ 明朝" w:eastAsia="ＭＳ 明朝" w:hAnsi="ＭＳ 明朝" w:hint="eastAsia"/>
          <w:sz w:val="24"/>
          <w:szCs w:val="24"/>
        </w:rPr>
        <w:t>費補助金交付決定</w:t>
      </w:r>
      <w:r w:rsidR="00C02B06">
        <w:rPr>
          <w:rFonts w:ascii="ＭＳ 明朝" w:eastAsia="ＭＳ 明朝" w:hAnsi="ＭＳ 明朝" w:hint="eastAsia"/>
          <w:sz w:val="24"/>
          <w:szCs w:val="24"/>
        </w:rPr>
        <w:t>（</w:t>
      </w:r>
      <w:r w:rsidR="003C2C50">
        <w:rPr>
          <w:rFonts w:ascii="ＭＳ 明朝" w:eastAsia="ＭＳ 明朝" w:hAnsi="ＭＳ 明朝" w:hint="eastAsia"/>
          <w:sz w:val="24"/>
          <w:szCs w:val="24"/>
        </w:rPr>
        <w:t>却下</w:t>
      </w:r>
      <w:r w:rsidR="00C02B06">
        <w:rPr>
          <w:rFonts w:ascii="ＭＳ 明朝" w:eastAsia="ＭＳ 明朝" w:hAnsi="ＭＳ 明朝" w:hint="eastAsia"/>
          <w:sz w:val="24"/>
          <w:szCs w:val="24"/>
        </w:rPr>
        <w:t>）</w:t>
      </w:r>
      <w:r w:rsidRPr="001317D0">
        <w:rPr>
          <w:rFonts w:ascii="ＭＳ 明朝" w:eastAsia="ＭＳ 明朝" w:hAnsi="ＭＳ 明朝" w:hint="eastAsia"/>
          <w:sz w:val="24"/>
          <w:szCs w:val="24"/>
        </w:rPr>
        <w:t>通知書</w:t>
      </w:r>
    </w:p>
    <w:p w:rsidR="00684168" w:rsidRPr="00684168" w:rsidRDefault="00684168" w:rsidP="00BD4E5E">
      <w:pPr>
        <w:rPr>
          <w:rFonts w:ascii="ＭＳ 明朝" w:eastAsia="ＭＳ 明朝" w:hAnsi="ＭＳ 明朝"/>
          <w:sz w:val="24"/>
        </w:rPr>
      </w:pPr>
    </w:p>
    <w:p w:rsidR="00BD4E5E" w:rsidRDefault="00684168" w:rsidP="00F25085">
      <w:pPr>
        <w:ind w:firstLineChars="2400" w:firstLine="5760"/>
        <w:jc w:val="left"/>
        <w:rPr>
          <w:rFonts w:ascii="ＭＳ 明朝" w:eastAsia="ＭＳ 明朝" w:hAnsi="ＭＳ 明朝"/>
          <w:sz w:val="24"/>
        </w:rPr>
      </w:pPr>
      <w:r>
        <w:rPr>
          <w:rFonts w:ascii="ＭＳ 明朝" w:eastAsia="ＭＳ 明朝" w:hAnsi="ＭＳ 明朝" w:hint="eastAsia"/>
          <w:sz w:val="24"/>
        </w:rPr>
        <w:t>東伊豆町指令</w:t>
      </w:r>
      <w:r w:rsidR="00BD4E5E">
        <w:rPr>
          <w:rFonts w:ascii="ＭＳ 明朝" w:eastAsia="ＭＳ 明朝" w:hAnsi="ＭＳ 明朝" w:hint="eastAsia"/>
          <w:sz w:val="24"/>
        </w:rPr>
        <w:t>第　　　号</w:t>
      </w:r>
    </w:p>
    <w:p w:rsidR="00BD4E5E" w:rsidRDefault="00BD4E5E" w:rsidP="00F25085">
      <w:pPr>
        <w:ind w:firstLineChars="2800" w:firstLine="6720"/>
        <w:jc w:val="left"/>
        <w:rPr>
          <w:rFonts w:ascii="ＭＳ 明朝" w:eastAsia="ＭＳ 明朝" w:hAnsi="ＭＳ 明朝"/>
          <w:sz w:val="24"/>
        </w:rPr>
      </w:pPr>
      <w:r>
        <w:rPr>
          <w:rFonts w:ascii="ＭＳ 明朝" w:eastAsia="ＭＳ 明朝" w:hAnsi="ＭＳ 明朝" w:hint="eastAsia"/>
          <w:sz w:val="24"/>
        </w:rPr>
        <w:t>年　　月　　日</w:t>
      </w:r>
    </w:p>
    <w:p w:rsidR="00BD4E5E" w:rsidRDefault="00BD4E5E" w:rsidP="00F25085">
      <w:pPr>
        <w:jc w:val="left"/>
        <w:rPr>
          <w:rFonts w:ascii="ＭＳ 明朝" w:eastAsia="ＭＳ 明朝" w:hAnsi="ＭＳ 明朝"/>
          <w:sz w:val="24"/>
        </w:rPr>
      </w:pPr>
    </w:p>
    <w:p w:rsidR="00BD4E5E" w:rsidRDefault="00BD4E5E" w:rsidP="00BD4E5E">
      <w:pPr>
        <w:jc w:val="left"/>
        <w:rPr>
          <w:rFonts w:ascii="ＭＳ 明朝" w:eastAsia="ＭＳ 明朝" w:hAnsi="ＭＳ 明朝"/>
          <w:sz w:val="24"/>
        </w:rPr>
      </w:pPr>
      <w:r>
        <w:rPr>
          <w:rFonts w:ascii="ＭＳ 明朝" w:eastAsia="ＭＳ 明朝" w:hAnsi="ＭＳ 明朝" w:hint="eastAsia"/>
          <w:sz w:val="24"/>
        </w:rPr>
        <w:t xml:space="preserve">　　　　　　　　　様</w:t>
      </w:r>
    </w:p>
    <w:p w:rsidR="00BD4E5E" w:rsidRDefault="00BD4E5E" w:rsidP="00BD4E5E">
      <w:pPr>
        <w:jc w:val="left"/>
        <w:rPr>
          <w:rFonts w:ascii="ＭＳ 明朝" w:eastAsia="ＭＳ 明朝" w:hAnsi="ＭＳ 明朝"/>
          <w:sz w:val="24"/>
        </w:rPr>
      </w:pPr>
    </w:p>
    <w:p w:rsidR="00BD4E5E" w:rsidRDefault="00BD4E5E" w:rsidP="00F25085">
      <w:pPr>
        <w:ind w:firstLineChars="2100" w:firstLine="5040"/>
        <w:jc w:val="left"/>
        <w:rPr>
          <w:rFonts w:ascii="ＭＳ 明朝" w:eastAsia="ＭＳ 明朝" w:hAnsi="ＭＳ 明朝"/>
          <w:sz w:val="24"/>
        </w:rPr>
      </w:pPr>
      <w:r>
        <w:rPr>
          <w:rFonts w:ascii="ＭＳ 明朝" w:eastAsia="ＭＳ 明朝" w:hAnsi="ＭＳ 明朝" w:hint="eastAsia"/>
          <w:sz w:val="24"/>
        </w:rPr>
        <w:t xml:space="preserve">東伊豆町長　　　　　　　　</w:t>
      </w:r>
    </w:p>
    <w:p w:rsidR="00BD4E5E" w:rsidRDefault="00BD4E5E" w:rsidP="006102D3">
      <w:pPr>
        <w:rPr>
          <w:rFonts w:ascii="ＭＳ 明朝" w:eastAsia="ＭＳ 明朝" w:hAnsi="ＭＳ 明朝" w:cs="MS-Mincho"/>
          <w:kern w:val="0"/>
          <w:sz w:val="24"/>
          <w:szCs w:val="24"/>
        </w:rPr>
      </w:pPr>
    </w:p>
    <w:p w:rsidR="00684168" w:rsidRDefault="00684168" w:rsidP="009818AF">
      <w:pPr>
        <w:jc w:val="left"/>
        <w:rPr>
          <w:rFonts w:ascii="ＭＳ 明朝" w:eastAsia="ＭＳ 明朝" w:hAnsi="ＭＳ 明朝" w:cs="MS-Mincho"/>
          <w:kern w:val="0"/>
          <w:sz w:val="24"/>
          <w:szCs w:val="24"/>
        </w:rPr>
      </w:pPr>
    </w:p>
    <w:p w:rsidR="001317D0" w:rsidRDefault="00BD4E5E" w:rsidP="00F25085">
      <w:pPr>
        <w:ind w:firstLineChars="300" w:firstLine="72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年　　月　　日付で申請のあった</w:t>
      </w:r>
      <w:r w:rsidR="003C2C50">
        <w:rPr>
          <w:rFonts w:ascii="ＭＳ 明朝" w:eastAsia="ＭＳ 明朝" w:hAnsi="ＭＳ 明朝" w:hint="eastAsia"/>
          <w:sz w:val="24"/>
          <w:szCs w:val="24"/>
        </w:rPr>
        <w:t>東伊豆町感震ブレーカー</w:t>
      </w:r>
      <w:r w:rsidR="00E902C1">
        <w:rPr>
          <w:rFonts w:ascii="ＭＳ 明朝" w:eastAsia="ＭＳ 明朝" w:hAnsi="ＭＳ 明朝" w:hint="eastAsia"/>
          <w:sz w:val="24"/>
          <w:szCs w:val="24"/>
        </w:rPr>
        <w:t>設置</w:t>
      </w:r>
      <w:r w:rsidR="003C2C50">
        <w:rPr>
          <w:rFonts w:ascii="ＭＳ 明朝" w:eastAsia="ＭＳ 明朝" w:hAnsi="ＭＳ 明朝" w:hint="eastAsia"/>
          <w:sz w:val="24"/>
          <w:szCs w:val="24"/>
        </w:rPr>
        <w:t>費補助金</w:t>
      </w:r>
      <w:r w:rsidR="001317D0">
        <w:rPr>
          <w:rFonts w:ascii="ＭＳ 明朝" w:eastAsia="ＭＳ 明朝" w:hAnsi="ＭＳ 明朝" w:cs="MS-Mincho" w:hint="eastAsia"/>
          <w:kern w:val="0"/>
          <w:sz w:val="24"/>
          <w:szCs w:val="24"/>
        </w:rPr>
        <w:t>について、下記の</w:t>
      </w:r>
      <w:r w:rsidR="009438C3">
        <w:rPr>
          <w:rFonts w:ascii="ＭＳ 明朝" w:eastAsia="ＭＳ 明朝" w:hAnsi="ＭＳ 明朝" w:cs="MS-Mincho" w:hint="eastAsia"/>
          <w:kern w:val="0"/>
          <w:sz w:val="24"/>
          <w:szCs w:val="24"/>
        </w:rPr>
        <w:t>とおり</w:t>
      </w:r>
      <w:r w:rsidR="00684168">
        <w:rPr>
          <w:rFonts w:ascii="ＭＳ 明朝" w:eastAsia="ＭＳ 明朝" w:hAnsi="ＭＳ 明朝" w:cs="MS-Mincho" w:hint="eastAsia"/>
          <w:kern w:val="0"/>
          <w:sz w:val="24"/>
          <w:szCs w:val="24"/>
        </w:rPr>
        <w:t>交付することを</w:t>
      </w:r>
      <w:r w:rsidR="001317D0">
        <w:rPr>
          <w:rFonts w:ascii="ＭＳ 明朝" w:eastAsia="ＭＳ 明朝" w:hAnsi="ＭＳ 明朝" w:cs="MS-Mincho" w:hint="eastAsia"/>
          <w:kern w:val="0"/>
          <w:sz w:val="24"/>
          <w:szCs w:val="24"/>
        </w:rPr>
        <w:t>決定</w:t>
      </w:r>
      <w:r w:rsidR="006E30A3">
        <w:rPr>
          <w:rFonts w:ascii="ＭＳ 明朝" w:eastAsia="ＭＳ 明朝" w:hAnsi="ＭＳ 明朝" w:cs="MS-Mincho" w:hint="eastAsia"/>
          <w:kern w:val="0"/>
          <w:sz w:val="24"/>
          <w:szCs w:val="24"/>
        </w:rPr>
        <w:t>し</w:t>
      </w:r>
      <w:r w:rsidR="00684168">
        <w:rPr>
          <w:rFonts w:ascii="ＭＳ 明朝" w:eastAsia="ＭＳ 明朝" w:hAnsi="ＭＳ 明朝" w:cs="MS-Mincho" w:hint="eastAsia"/>
          <w:kern w:val="0"/>
          <w:sz w:val="24"/>
          <w:szCs w:val="24"/>
        </w:rPr>
        <w:t>たので、</w:t>
      </w:r>
      <w:r w:rsidR="003C2C50">
        <w:rPr>
          <w:rFonts w:ascii="ＭＳ 明朝" w:eastAsia="ＭＳ 明朝" w:hAnsi="ＭＳ 明朝" w:hint="eastAsia"/>
          <w:sz w:val="24"/>
          <w:szCs w:val="24"/>
        </w:rPr>
        <w:t>東伊豆町感震ブレーカー</w:t>
      </w:r>
      <w:r w:rsidR="00E902C1">
        <w:rPr>
          <w:rFonts w:ascii="ＭＳ 明朝" w:eastAsia="ＭＳ 明朝" w:hAnsi="ＭＳ 明朝" w:hint="eastAsia"/>
          <w:sz w:val="24"/>
          <w:szCs w:val="24"/>
        </w:rPr>
        <w:t>設置</w:t>
      </w:r>
      <w:bookmarkStart w:id="0" w:name="_GoBack"/>
      <w:bookmarkEnd w:id="0"/>
      <w:r w:rsidR="003C2C50">
        <w:rPr>
          <w:rFonts w:ascii="ＭＳ 明朝" w:eastAsia="ＭＳ 明朝" w:hAnsi="ＭＳ 明朝" w:hint="eastAsia"/>
          <w:sz w:val="24"/>
          <w:szCs w:val="24"/>
        </w:rPr>
        <w:t>費補助金交付要綱</w:t>
      </w:r>
      <w:r w:rsidR="00684168">
        <w:rPr>
          <w:rFonts w:ascii="ＭＳ 明朝" w:eastAsia="ＭＳ 明朝" w:hAnsi="ＭＳ 明朝" w:hint="eastAsia"/>
          <w:sz w:val="24"/>
          <w:szCs w:val="24"/>
        </w:rPr>
        <w:t>第</w:t>
      </w:r>
      <w:r w:rsidR="003C2C50">
        <w:rPr>
          <w:rFonts w:ascii="ＭＳ 明朝" w:eastAsia="ＭＳ 明朝" w:hAnsi="ＭＳ 明朝" w:hint="eastAsia"/>
          <w:sz w:val="24"/>
          <w:szCs w:val="24"/>
        </w:rPr>
        <w:t>７</w:t>
      </w:r>
      <w:r w:rsidR="00684168">
        <w:rPr>
          <w:rFonts w:ascii="ＭＳ 明朝" w:eastAsia="ＭＳ 明朝" w:hAnsi="ＭＳ 明朝" w:hint="eastAsia"/>
          <w:sz w:val="24"/>
          <w:szCs w:val="24"/>
        </w:rPr>
        <w:t>条の規定に基づき通知します。</w:t>
      </w:r>
    </w:p>
    <w:p w:rsidR="001317D0" w:rsidRDefault="001317D0" w:rsidP="00BD4E5E">
      <w:pPr>
        <w:jc w:val="left"/>
        <w:rPr>
          <w:rFonts w:ascii="ＭＳ 明朝" w:eastAsia="ＭＳ 明朝" w:hAnsi="ＭＳ 明朝" w:cs="MS-Mincho"/>
          <w:kern w:val="0"/>
          <w:sz w:val="24"/>
          <w:szCs w:val="24"/>
        </w:rPr>
      </w:pPr>
    </w:p>
    <w:p w:rsidR="001317D0" w:rsidRDefault="001317D0" w:rsidP="001317D0">
      <w:pPr>
        <w:pStyle w:val="a3"/>
      </w:pPr>
      <w:r>
        <w:rPr>
          <w:rFonts w:hint="eastAsia"/>
        </w:rPr>
        <w:t>記</w:t>
      </w:r>
    </w:p>
    <w:p w:rsidR="00E75209" w:rsidRPr="00E75209" w:rsidRDefault="00E75209" w:rsidP="00E75209"/>
    <w:tbl>
      <w:tblPr>
        <w:tblStyle w:val="ae"/>
        <w:tblW w:w="0" w:type="auto"/>
        <w:tblInd w:w="279" w:type="dxa"/>
        <w:tblLook w:val="04A0" w:firstRow="1" w:lastRow="0" w:firstColumn="1" w:lastColumn="0" w:noHBand="0" w:noVBand="1"/>
      </w:tblPr>
      <w:tblGrid>
        <w:gridCol w:w="2693"/>
        <w:gridCol w:w="4394"/>
      </w:tblGrid>
      <w:tr w:rsidR="00E75209" w:rsidTr="00273CD9">
        <w:trPr>
          <w:trHeight w:val="680"/>
        </w:trPr>
        <w:tc>
          <w:tcPr>
            <w:tcW w:w="2693" w:type="dxa"/>
            <w:vAlign w:val="center"/>
          </w:tcPr>
          <w:p w:rsidR="00E75209" w:rsidRDefault="003C2C50" w:rsidP="0058461A">
            <w:r>
              <w:rPr>
                <w:rFonts w:hint="eastAsia"/>
              </w:rPr>
              <w:t>交付決定額</w:t>
            </w:r>
          </w:p>
        </w:tc>
        <w:tc>
          <w:tcPr>
            <w:tcW w:w="4394" w:type="dxa"/>
            <w:vAlign w:val="center"/>
          </w:tcPr>
          <w:p w:rsidR="00E75209" w:rsidRDefault="00E75209" w:rsidP="00E75209">
            <w:r>
              <w:rPr>
                <w:rFonts w:ascii="ＭＳ 明朝" w:eastAsia="ＭＳ 明朝" w:hAnsi="ＭＳ 明朝" w:hint="eastAsia"/>
                <w:sz w:val="24"/>
                <w:szCs w:val="24"/>
              </w:rPr>
              <w:t xml:space="preserve">　　　　　　　　　　　　　　　円</w:t>
            </w:r>
          </w:p>
        </w:tc>
      </w:tr>
      <w:tr w:rsidR="00E75209" w:rsidTr="00E75209">
        <w:trPr>
          <w:trHeight w:val="2577"/>
        </w:trPr>
        <w:tc>
          <w:tcPr>
            <w:tcW w:w="2693" w:type="dxa"/>
            <w:vAlign w:val="center"/>
          </w:tcPr>
          <w:p w:rsidR="00E75209" w:rsidRDefault="00E75209" w:rsidP="00E75209">
            <w:r>
              <w:rPr>
                <w:rFonts w:ascii="ＭＳ 明朝" w:eastAsia="ＭＳ 明朝" w:hAnsi="ＭＳ 明朝" w:hint="eastAsia"/>
                <w:sz w:val="24"/>
                <w:szCs w:val="24"/>
              </w:rPr>
              <w:t>決定理由（不承認時）</w:t>
            </w:r>
          </w:p>
        </w:tc>
        <w:tc>
          <w:tcPr>
            <w:tcW w:w="4394" w:type="dxa"/>
          </w:tcPr>
          <w:p w:rsidR="00E75209" w:rsidRDefault="00E75209" w:rsidP="001317D0"/>
        </w:tc>
      </w:tr>
    </w:tbl>
    <w:p w:rsidR="002C2478" w:rsidRPr="002C2478" w:rsidRDefault="002C2478" w:rsidP="002C2478">
      <w:pPr>
        <w:ind w:firstLineChars="100" w:firstLine="210"/>
        <w:rPr>
          <w:rFonts w:ascii="ＭＳ 明朝" w:eastAsia="ＭＳ 明朝" w:hAnsi="ＭＳ 明朝"/>
        </w:rPr>
      </w:pPr>
      <w:r w:rsidRPr="002C2478">
        <w:rPr>
          <w:rFonts w:ascii="ＭＳ 明朝" w:eastAsia="ＭＳ 明朝" w:hAnsi="ＭＳ 明朝" w:hint="eastAsia"/>
        </w:rPr>
        <w:t>（注意事項）</w:t>
      </w:r>
    </w:p>
    <w:p w:rsidR="002C2478" w:rsidRDefault="002C2478" w:rsidP="002C2478">
      <w:pPr>
        <w:ind w:leftChars="200" w:left="420"/>
        <w:rPr>
          <w:rFonts w:ascii="ＭＳ 明朝" w:eastAsia="ＭＳ 明朝" w:hAnsi="ＭＳ 明朝"/>
        </w:rPr>
      </w:pPr>
      <w:r w:rsidRPr="002C2478">
        <w:rPr>
          <w:rFonts w:ascii="ＭＳ 明朝" w:eastAsia="ＭＳ 明朝" w:hAnsi="ＭＳ 明朝" w:hint="eastAsia"/>
        </w:rPr>
        <w:t>虚偽の申請その他不正な行為により補助金の交付を受けようとした場合、</w:t>
      </w:r>
    </w:p>
    <w:p w:rsidR="002C2478" w:rsidRDefault="002C2478" w:rsidP="002C2478">
      <w:pPr>
        <w:ind w:leftChars="200" w:left="420"/>
        <w:rPr>
          <w:rFonts w:ascii="ＭＳ 明朝" w:eastAsia="ＭＳ 明朝" w:hAnsi="ＭＳ 明朝"/>
        </w:rPr>
      </w:pPr>
      <w:r w:rsidRPr="002C2478">
        <w:rPr>
          <w:rFonts w:ascii="ＭＳ 明朝" w:eastAsia="ＭＳ 明朝" w:hAnsi="ＭＳ 明朝" w:hint="eastAsia"/>
        </w:rPr>
        <w:t>また、受けた場合は、補助金の交付決定を取消し、既に交付された補助金</w:t>
      </w:r>
    </w:p>
    <w:p w:rsidR="002C2478" w:rsidRPr="002C2478" w:rsidRDefault="002C2478" w:rsidP="002C2478">
      <w:pPr>
        <w:ind w:leftChars="200" w:left="420"/>
        <w:rPr>
          <w:rFonts w:ascii="ＭＳ 明朝" w:eastAsia="ＭＳ 明朝" w:hAnsi="ＭＳ 明朝"/>
        </w:rPr>
      </w:pPr>
      <w:r w:rsidRPr="002C2478">
        <w:rPr>
          <w:rFonts w:ascii="ＭＳ 明朝" w:eastAsia="ＭＳ 明朝" w:hAnsi="ＭＳ 明朝" w:hint="eastAsia"/>
        </w:rPr>
        <w:t>を返還していただきます。</w:t>
      </w:r>
    </w:p>
    <w:p w:rsidR="001317D0" w:rsidRPr="002C2478" w:rsidRDefault="001317D0" w:rsidP="001317D0">
      <w:pPr>
        <w:rPr>
          <w:rFonts w:ascii="ＭＳ 明朝" w:eastAsia="ＭＳ 明朝" w:hAnsi="ＭＳ 明朝"/>
          <w:sz w:val="24"/>
          <w:szCs w:val="24"/>
        </w:rPr>
      </w:pPr>
    </w:p>
    <w:sectPr w:rsidR="001317D0" w:rsidRPr="002C24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E8B" w:rsidRDefault="000C6E8B" w:rsidP="00E96539">
      <w:r>
        <w:separator/>
      </w:r>
    </w:p>
  </w:endnote>
  <w:endnote w:type="continuationSeparator" w:id="0">
    <w:p w:rsidR="000C6E8B" w:rsidRDefault="000C6E8B" w:rsidP="00E9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E8B" w:rsidRDefault="000C6E8B" w:rsidP="00E96539">
      <w:r>
        <w:separator/>
      </w:r>
    </w:p>
  </w:footnote>
  <w:footnote w:type="continuationSeparator" w:id="0">
    <w:p w:rsidR="000C6E8B" w:rsidRDefault="000C6E8B" w:rsidP="00E96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5564B"/>
    <w:multiLevelType w:val="hybridMultilevel"/>
    <w:tmpl w:val="B42815AC"/>
    <w:lvl w:ilvl="0" w:tplc="479A6C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271F9F"/>
    <w:multiLevelType w:val="hybridMultilevel"/>
    <w:tmpl w:val="4CFA8B02"/>
    <w:lvl w:ilvl="0" w:tplc="9FC85C4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5E"/>
    <w:rsid w:val="000C6E8B"/>
    <w:rsid w:val="000F44AC"/>
    <w:rsid w:val="001317D0"/>
    <w:rsid w:val="00143AC6"/>
    <w:rsid w:val="001F4BDF"/>
    <w:rsid w:val="00236CC4"/>
    <w:rsid w:val="00241F88"/>
    <w:rsid w:val="00273CD9"/>
    <w:rsid w:val="002A1DDB"/>
    <w:rsid w:val="002C2478"/>
    <w:rsid w:val="00301D72"/>
    <w:rsid w:val="003C2C50"/>
    <w:rsid w:val="0047736F"/>
    <w:rsid w:val="005317F0"/>
    <w:rsid w:val="005724D1"/>
    <w:rsid w:val="0058461A"/>
    <w:rsid w:val="006102D3"/>
    <w:rsid w:val="00684168"/>
    <w:rsid w:val="006D71F7"/>
    <w:rsid w:val="006E30A3"/>
    <w:rsid w:val="007B2B2C"/>
    <w:rsid w:val="00847E63"/>
    <w:rsid w:val="00853606"/>
    <w:rsid w:val="0091711D"/>
    <w:rsid w:val="009438C3"/>
    <w:rsid w:val="009818AF"/>
    <w:rsid w:val="0098545E"/>
    <w:rsid w:val="009978E5"/>
    <w:rsid w:val="009B0A7F"/>
    <w:rsid w:val="009E20D2"/>
    <w:rsid w:val="009F2E69"/>
    <w:rsid w:val="00A2414C"/>
    <w:rsid w:val="00A8299D"/>
    <w:rsid w:val="00AE3799"/>
    <w:rsid w:val="00BD4E5E"/>
    <w:rsid w:val="00BE4DD0"/>
    <w:rsid w:val="00C02B06"/>
    <w:rsid w:val="00C51417"/>
    <w:rsid w:val="00CD0940"/>
    <w:rsid w:val="00CF5ADA"/>
    <w:rsid w:val="00D67D2D"/>
    <w:rsid w:val="00E75209"/>
    <w:rsid w:val="00E902C1"/>
    <w:rsid w:val="00E96539"/>
    <w:rsid w:val="00F25085"/>
    <w:rsid w:val="00F9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BF903B"/>
  <w15:chartTrackingRefBased/>
  <w15:docId w15:val="{2098049D-1901-4178-9245-638E877A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4E5E"/>
    <w:pPr>
      <w:jc w:val="center"/>
    </w:pPr>
    <w:rPr>
      <w:rFonts w:ascii="ＭＳ 明朝" w:eastAsia="ＭＳ 明朝" w:hAnsi="ＭＳ 明朝"/>
      <w:sz w:val="24"/>
      <w:szCs w:val="24"/>
    </w:rPr>
  </w:style>
  <w:style w:type="character" w:customStyle="1" w:styleId="a4">
    <w:name w:val="記 (文字)"/>
    <w:basedOn w:val="a0"/>
    <w:link w:val="a3"/>
    <w:uiPriority w:val="99"/>
    <w:rsid w:val="00BD4E5E"/>
    <w:rPr>
      <w:rFonts w:ascii="ＭＳ 明朝" w:eastAsia="ＭＳ 明朝" w:hAnsi="ＭＳ 明朝"/>
      <w:sz w:val="24"/>
      <w:szCs w:val="24"/>
    </w:rPr>
  </w:style>
  <w:style w:type="paragraph" w:styleId="a5">
    <w:name w:val="Closing"/>
    <w:basedOn w:val="a"/>
    <w:link w:val="a6"/>
    <w:uiPriority w:val="99"/>
    <w:unhideWhenUsed/>
    <w:rsid w:val="00BD4E5E"/>
    <w:pPr>
      <w:jc w:val="right"/>
    </w:pPr>
    <w:rPr>
      <w:rFonts w:ascii="ＭＳ 明朝" w:eastAsia="ＭＳ 明朝" w:hAnsi="ＭＳ 明朝"/>
      <w:sz w:val="24"/>
      <w:szCs w:val="24"/>
    </w:rPr>
  </w:style>
  <w:style w:type="character" w:customStyle="1" w:styleId="a6">
    <w:name w:val="結語 (文字)"/>
    <w:basedOn w:val="a0"/>
    <w:link w:val="a5"/>
    <w:uiPriority w:val="99"/>
    <w:rsid w:val="00BD4E5E"/>
    <w:rPr>
      <w:rFonts w:ascii="ＭＳ 明朝" w:eastAsia="ＭＳ 明朝" w:hAnsi="ＭＳ 明朝"/>
      <w:sz w:val="24"/>
      <w:szCs w:val="24"/>
    </w:rPr>
  </w:style>
  <w:style w:type="paragraph" w:styleId="a7">
    <w:name w:val="List Paragraph"/>
    <w:basedOn w:val="a"/>
    <w:uiPriority w:val="34"/>
    <w:qFormat/>
    <w:rsid w:val="00BD4E5E"/>
    <w:pPr>
      <w:ind w:leftChars="400" w:left="840"/>
    </w:pPr>
  </w:style>
  <w:style w:type="paragraph" w:styleId="a8">
    <w:name w:val="Balloon Text"/>
    <w:basedOn w:val="a"/>
    <w:link w:val="a9"/>
    <w:uiPriority w:val="99"/>
    <w:semiHidden/>
    <w:unhideWhenUsed/>
    <w:rsid w:val="00A829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99D"/>
    <w:rPr>
      <w:rFonts w:asciiTheme="majorHAnsi" w:eastAsiaTheme="majorEastAsia" w:hAnsiTheme="majorHAnsi" w:cstheme="majorBidi"/>
      <w:sz w:val="18"/>
      <w:szCs w:val="18"/>
    </w:rPr>
  </w:style>
  <w:style w:type="paragraph" w:styleId="aa">
    <w:name w:val="header"/>
    <w:basedOn w:val="a"/>
    <w:link w:val="ab"/>
    <w:uiPriority w:val="99"/>
    <w:unhideWhenUsed/>
    <w:rsid w:val="00E96539"/>
    <w:pPr>
      <w:tabs>
        <w:tab w:val="center" w:pos="4252"/>
        <w:tab w:val="right" w:pos="8504"/>
      </w:tabs>
      <w:snapToGrid w:val="0"/>
    </w:pPr>
  </w:style>
  <w:style w:type="character" w:customStyle="1" w:styleId="ab">
    <w:name w:val="ヘッダー (文字)"/>
    <w:basedOn w:val="a0"/>
    <w:link w:val="aa"/>
    <w:uiPriority w:val="99"/>
    <w:rsid w:val="00E96539"/>
  </w:style>
  <w:style w:type="paragraph" w:styleId="ac">
    <w:name w:val="footer"/>
    <w:basedOn w:val="a"/>
    <w:link w:val="ad"/>
    <w:uiPriority w:val="99"/>
    <w:unhideWhenUsed/>
    <w:rsid w:val="00E96539"/>
    <w:pPr>
      <w:tabs>
        <w:tab w:val="center" w:pos="4252"/>
        <w:tab w:val="right" w:pos="8504"/>
      </w:tabs>
      <w:snapToGrid w:val="0"/>
    </w:pPr>
  </w:style>
  <w:style w:type="character" w:customStyle="1" w:styleId="ad">
    <w:name w:val="フッター (文字)"/>
    <w:basedOn w:val="a0"/>
    <w:link w:val="ac"/>
    <w:uiPriority w:val="99"/>
    <w:rsid w:val="00E96539"/>
  </w:style>
  <w:style w:type="table" w:styleId="ae">
    <w:name w:val="Table Grid"/>
    <w:basedOn w:val="a1"/>
    <w:uiPriority w:val="39"/>
    <w:rsid w:val="00E75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19806">
      <w:bodyDiv w:val="1"/>
      <w:marLeft w:val="0"/>
      <w:marRight w:val="0"/>
      <w:marTop w:val="0"/>
      <w:marBottom w:val="0"/>
      <w:divBdr>
        <w:top w:val="none" w:sz="0" w:space="0" w:color="auto"/>
        <w:left w:val="none" w:sz="0" w:space="0" w:color="auto"/>
        <w:bottom w:val="none" w:sz="0" w:space="0" w:color="auto"/>
        <w:right w:val="none" w:sz="0" w:space="0" w:color="auto"/>
      </w:divBdr>
    </w:div>
    <w:div w:id="542639766">
      <w:bodyDiv w:val="1"/>
      <w:marLeft w:val="0"/>
      <w:marRight w:val="0"/>
      <w:marTop w:val="0"/>
      <w:marBottom w:val="0"/>
      <w:divBdr>
        <w:top w:val="none" w:sz="0" w:space="0" w:color="auto"/>
        <w:left w:val="none" w:sz="0" w:space="0" w:color="auto"/>
        <w:bottom w:val="none" w:sz="0" w:space="0" w:color="auto"/>
        <w:right w:val="none" w:sz="0" w:space="0" w:color="auto"/>
      </w:divBdr>
    </w:div>
    <w:div w:id="5932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AD2909135</dc:creator>
  <cp:keywords/>
  <dc:description/>
  <cp:lastModifiedBy>太田　裕介</cp:lastModifiedBy>
  <cp:revision>35</cp:revision>
  <cp:lastPrinted>2020-07-22T09:16:00Z</cp:lastPrinted>
  <dcterms:created xsi:type="dcterms:W3CDTF">2019-03-06T11:42:00Z</dcterms:created>
  <dcterms:modified xsi:type="dcterms:W3CDTF">2024-09-25T01:30:00Z</dcterms:modified>
</cp:coreProperties>
</file>