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4A4D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099C4FEE" w14:textId="77777777" w:rsidR="00E01EF9" w:rsidRDefault="00E01EF9"/>
    <w:p w14:paraId="4CB31CC6" w14:textId="77777777" w:rsidR="00E01EF9" w:rsidRDefault="00E01EF9" w:rsidP="000229C9"/>
    <w:p w14:paraId="0E63C46E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2473640A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79D19052" w14:textId="77777777" w:rsidR="000229C9" w:rsidRDefault="000229C9" w:rsidP="000229C9"/>
    <w:p w14:paraId="779A9EEF" w14:textId="77777777" w:rsidR="000229C9" w:rsidRDefault="000229C9" w:rsidP="000229C9"/>
    <w:p w14:paraId="01D02E7D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2A942809" w14:textId="77777777" w:rsidR="000229C9" w:rsidRDefault="000229C9" w:rsidP="000229C9"/>
    <w:p w14:paraId="10D0A4B6" w14:textId="77777777" w:rsidR="000229C9" w:rsidRDefault="000229C9" w:rsidP="000229C9"/>
    <w:p w14:paraId="2F4B9084" w14:textId="351C501C" w:rsidR="000229C9" w:rsidRDefault="00BC31E1" w:rsidP="008B200D">
      <w:pPr>
        <w:jc w:val="center"/>
      </w:pPr>
      <w:r>
        <w:rPr>
          <w:rFonts w:hint="eastAsia"/>
        </w:rPr>
        <w:t>業務名：</w:t>
      </w:r>
      <w:r w:rsidR="004C7FC4" w:rsidRPr="004C7FC4">
        <w:rPr>
          <w:rFonts w:hint="eastAsia"/>
        </w:rPr>
        <w:t>令和７年度東伊豆町</w:t>
      </w:r>
      <w:r w:rsidR="00D000E9">
        <w:rPr>
          <w:rFonts w:hint="eastAsia"/>
        </w:rPr>
        <w:t>観光コンセプト検討</w:t>
      </w:r>
      <w:r w:rsidR="004C7FC4" w:rsidRPr="004C7FC4">
        <w:rPr>
          <w:rFonts w:hint="eastAsia"/>
        </w:rPr>
        <w:t>業務委託</w:t>
      </w:r>
    </w:p>
    <w:p w14:paraId="00F3ECDA" w14:textId="77777777" w:rsidR="000229C9" w:rsidRDefault="000229C9" w:rsidP="000229C9"/>
    <w:p w14:paraId="28D212F5" w14:textId="77777777" w:rsidR="000229C9" w:rsidRDefault="000229C9" w:rsidP="000229C9"/>
    <w:p w14:paraId="1E2DF77B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647BEAAF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00E7183A" w14:textId="77777777" w:rsidR="000229C9" w:rsidRDefault="000229C9" w:rsidP="000229C9">
      <w:pPr>
        <w:ind w:firstLineChars="200" w:firstLine="546"/>
      </w:pPr>
      <w:r>
        <w:rPr>
          <w:rFonts w:hint="eastAsia"/>
        </w:rPr>
        <w:t>３　業務委託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3C99205E" w14:textId="77777777" w:rsidR="000229C9" w:rsidRDefault="000229C9" w:rsidP="000229C9">
      <w:pPr>
        <w:ind w:firstLineChars="200" w:firstLine="546"/>
      </w:pPr>
      <w:r>
        <w:rPr>
          <w:rFonts w:hint="eastAsia"/>
        </w:rPr>
        <w:t>４　業務委託契約履行に関する件</w:t>
      </w:r>
    </w:p>
    <w:p w14:paraId="597B91EF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749A76AE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64C7F0E3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65712215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403575DE" w14:textId="77777777" w:rsidR="000229C9" w:rsidRDefault="000229C9" w:rsidP="000229C9"/>
    <w:p w14:paraId="5DF79140" w14:textId="77777777" w:rsidR="000229C9" w:rsidRDefault="000229C9" w:rsidP="000229C9"/>
    <w:p w14:paraId="7D8C28A7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050077CC" w14:textId="77777777" w:rsidR="000229C9" w:rsidRPr="000229C9" w:rsidRDefault="000229C9" w:rsidP="000229C9">
      <w:pPr>
        <w:jc w:val="right"/>
      </w:pPr>
    </w:p>
    <w:p w14:paraId="7E007A96" w14:textId="77777777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2A38DD">
        <w:rPr>
          <w:rFonts w:hint="eastAsia"/>
        </w:rPr>
        <w:t>岩井　茂樹</w:t>
      </w:r>
      <w:r>
        <w:rPr>
          <w:rFonts w:hint="eastAsia"/>
        </w:rPr>
        <w:t xml:space="preserve">　　様</w:t>
      </w:r>
    </w:p>
    <w:p w14:paraId="736BD682" w14:textId="77777777" w:rsidR="000229C9" w:rsidRDefault="000229C9" w:rsidP="000229C9"/>
    <w:p w14:paraId="0B11298C" w14:textId="77777777" w:rsidR="000229C9" w:rsidRDefault="000229C9" w:rsidP="000229C9"/>
    <w:p w14:paraId="2C739E20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A86094A" w14:textId="77777777" w:rsidR="000229C9" w:rsidRDefault="000229C9" w:rsidP="000229C9">
      <w:pPr>
        <w:spacing w:line="160" w:lineRule="exact"/>
        <w:ind w:firstLineChars="1300" w:firstLine="3549"/>
      </w:pPr>
    </w:p>
    <w:p w14:paraId="331F49A7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5259697A" w14:textId="77777777" w:rsidR="000229C9" w:rsidRDefault="000229C9" w:rsidP="000229C9">
      <w:pPr>
        <w:spacing w:line="160" w:lineRule="exact"/>
        <w:ind w:firstLineChars="800" w:firstLine="2184"/>
      </w:pPr>
    </w:p>
    <w:p w14:paraId="4B30570B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882627" w14:textId="77777777" w:rsidR="000229C9" w:rsidRDefault="000229C9" w:rsidP="000229C9">
      <w:pPr>
        <w:ind w:firstLineChars="800" w:firstLine="2184"/>
      </w:pPr>
    </w:p>
    <w:p w14:paraId="3A2C61E3" w14:textId="77777777" w:rsidR="00BC31E1" w:rsidRDefault="00BC31E1" w:rsidP="000229C9">
      <w:pPr>
        <w:ind w:firstLineChars="800" w:firstLine="2184"/>
      </w:pPr>
    </w:p>
    <w:p w14:paraId="53B41263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3E324066" w14:textId="77777777" w:rsidR="000229C9" w:rsidRDefault="000229C9" w:rsidP="000229C9">
      <w:pPr>
        <w:spacing w:line="160" w:lineRule="exact"/>
        <w:ind w:firstLineChars="1300" w:firstLine="3549"/>
      </w:pPr>
    </w:p>
    <w:p w14:paraId="28DD5A21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4ED76BFE" w14:textId="77777777" w:rsidR="000229C9" w:rsidRDefault="000229C9" w:rsidP="000229C9">
      <w:pPr>
        <w:spacing w:line="160" w:lineRule="exact"/>
        <w:ind w:firstLineChars="800" w:firstLine="2184"/>
      </w:pPr>
    </w:p>
    <w:p w14:paraId="3956DE78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1EB6" w14:textId="77777777" w:rsidR="00A6055F" w:rsidRDefault="00A6055F" w:rsidP="000229C9">
      <w:r>
        <w:separator/>
      </w:r>
    </w:p>
  </w:endnote>
  <w:endnote w:type="continuationSeparator" w:id="0">
    <w:p w14:paraId="547E59AD" w14:textId="77777777" w:rsidR="00A6055F" w:rsidRDefault="00A6055F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F93A" w14:textId="77777777" w:rsidR="00A6055F" w:rsidRDefault="00A6055F" w:rsidP="000229C9">
      <w:r>
        <w:separator/>
      </w:r>
    </w:p>
  </w:footnote>
  <w:footnote w:type="continuationSeparator" w:id="0">
    <w:p w14:paraId="02EB37F3" w14:textId="77777777" w:rsidR="00A6055F" w:rsidRDefault="00A6055F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05769B"/>
    <w:rsid w:val="00146B0E"/>
    <w:rsid w:val="002A38DD"/>
    <w:rsid w:val="004418D3"/>
    <w:rsid w:val="004C7FC4"/>
    <w:rsid w:val="0062772E"/>
    <w:rsid w:val="007F4C12"/>
    <w:rsid w:val="008A60DB"/>
    <w:rsid w:val="008B200D"/>
    <w:rsid w:val="008C1F81"/>
    <w:rsid w:val="008C4CC5"/>
    <w:rsid w:val="00A33D76"/>
    <w:rsid w:val="00A6055F"/>
    <w:rsid w:val="00A61877"/>
    <w:rsid w:val="00AF12BF"/>
    <w:rsid w:val="00BC31E1"/>
    <w:rsid w:val="00BE487B"/>
    <w:rsid w:val="00D000E9"/>
    <w:rsid w:val="00DF6A5A"/>
    <w:rsid w:val="00E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02F7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加藤　宏司</cp:lastModifiedBy>
  <cp:revision>10</cp:revision>
  <dcterms:created xsi:type="dcterms:W3CDTF">2021-11-12T06:11:00Z</dcterms:created>
  <dcterms:modified xsi:type="dcterms:W3CDTF">2025-06-10T08:05:00Z</dcterms:modified>
</cp:coreProperties>
</file>