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B6" w:rsidRDefault="000605A2" w:rsidP="006A18B0">
      <w:pPr>
        <w:jc w:val="center"/>
        <w:rPr>
          <w:rFonts w:ascii="HG丸ｺﾞｼｯｸM-PRO" w:eastAsia="HG丸ｺﾞｼｯｸM-PRO" w:hAnsi="HG丸ｺﾞｼｯｸM-PRO"/>
          <w:sz w:val="48"/>
          <w:szCs w:val="48"/>
        </w:rPr>
      </w:pPr>
      <w:r w:rsidRPr="00CC1CB6">
        <w:rPr>
          <w:rFonts w:ascii="HG丸ｺﾞｼｯｸM-PRO" w:eastAsia="HG丸ｺﾞｼｯｸM-PRO" w:hAnsi="HG丸ｺﾞｼｯｸM-PRO" w:hint="eastAsia"/>
          <w:sz w:val="48"/>
          <w:szCs w:val="48"/>
        </w:rPr>
        <w:t>東伊豆町ふるさと納税</w:t>
      </w:r>
      <w:r w:rsidR="00D015D7" w:rsidRPr="00CC1CB6">
        <w:rPr>
          <w:rFonts w:ascii="HG丸ｺﾞｼｯｸM-PRO" w:eastAsia="HG丸ｺﾞｼｯｸM-PRO" w:hAnsi="HG丸ｺﾞｼｯｸM-PRO" w:hint="eastAsia"/>
          <w:sz w:val="48"/>
          <w:szCs w:val="48"/>
        </w:rPr>
        <w:t>紙感謝券</w:t>
      </w:r>
    </w:p>
    <w:p w:rsidR="000605A2" w:rsidRPr="00CC1CB6" w:rsidRDefault="00D015D7" w:rsidP="006A18B0">
      <w:pPr>
        <w:jc w:val="center"/>
        <w:rPr>
          <w:rFonts w:ascii="HG丸ｺﾞｼｯｸM-PRO" w:eastAsia="HG丸ｺﾞｼｯｸM-PRO" w:hAnsi="HG丸ｺﾞｼｯｸM-PRO"/>
          <w:sz w:val="48"/>
          <w:szCs w:val="48"/>
        </w:rPr>
      </w:pPr>
      <w:r w:rsidRPr="00CC1CB6">
        <w:rPr>
          <w:rFonts w:ascii="HG丸ｺﾞｼｯｸM-PRO" w:eastAsia="HG丸ｺﾞｼｯｸM-PRO" w:hAnsi="HG丸ｺﾞｼｯｸM-PRO" w:hint="eastAsia"/>
          <w:sz w:val="48"/>
          <w:szCs w:val="48"/>
        </w:rPr>
        <w:t>取扱事業者募集について</w:t>
      </w:r>
    </w:p>
    <w:p w:rsidR="00CC1CB6" w:rsidRDefault="00CC1CB6" w:rsidP="00CC1CB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015D7" w:rsidRPr="00CC1CB6">
        <w:rPr>
          <w:rFonts w:ascii="HG丸ｺﾞｼｯｸM-PRO" w:eastAsia="HG丸ｺﾞｼｯｸM-PRO" w:hAnsi="HG丸ｺﾞｼｯｸM-PRO" w:hint="eastAsia"/>
          <w:sz w:val="24"/>
          <w:szCs w:val="24"/>
        </w:rPr>
        <w:t>令和４年１１月（予定）からふるさと納税の返礼品として紙感謝券を</w:t>
      </w:r>
      <w:r>
        <w:rPr>
          <w:rFonts w:ascii="HG丸ｺﾞｼｯｸM-PRO" w:eastAsia="HG丸ｺﾞｼｯｸM-PRO" w:hAnsi="HG丸ｺﾞｼｯｸM-PRO" w:hint="eastAsia"/>
          <w:sz w:val="24"/>
          <w:szCs w:val="24"/>
        </w:rPr>
        <w:t>追加します。</w:t>
      </w:r>
    </w:p>
    <w:p w:rsidR="0028202B" w:rsidRPr="00CC1CB6" w:rsidRDefault="00CC1CB6" w:rsidP="00CC1CB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015D7" w:rsidRPr="00CC1CB6">
        <w:rPr>
          <w:rFonts w:ascii="HG丸ｺﾞｼｯｸM-PRO" w:eastAsia="HG丸ｺﾞｼｯｸM-PRO" w:hAnsi="HG丸ｺﾞｼｯｸM-PRO" w:hint="eastAsia"/>
          <w:sz w:val="24"/>
          <w:szCs w:val="24"/>
        </w:rPr>
        <w:t>つきましては取扱事業者を</w:t>
      </w:r>
      <w:r>
        <w:rPr>
          <w:rFonts w:ascii="HG丸ｺﾞｼｯｸM-PRO" w:eastAsia="HG丸ｺﾞｼｯｸM-PRO" w:hAnsi="HG丸ｺﾞｼｯｸM-PRO" w:hint="eastAsia"/>
          <w:sz w:val="24"/>
          <w:szCs w:val="24"/>
        </w:rPr>
        <w:t>募集</w:t>
      </w:r>
      <w:r w:rsidR="00D015D7" w:rsidRPr="00CC1CB6">
        <w:rPr>
          <w:rFonts w:ascii="HG丸ｺﾞｼｯｸM-PRO" w:eastAsia="HG丸ｺﾞｼｯｸM-PRO" w:hAnsi="HG丸ｺﾞｼｯｸM-PRO" w:hint="eastAsia"/>
          <w:sz w:val="24"/>
          <w:szCs w:val="24"/>
        </w:rPr>
        <w:t>しますのでご協力ください。</w:t>
      </w:r>
    </w:p>
    <w:p w:rsidR="0028202B" w:rsidRDefault="0028202B" w:rsidP="00471D62">
      <w:pPr>
        <w:pStyle w:val="Default"/>
        <w:rPr>
          <w:rFonts w:ascii="HG丸ｺﾞｼｯｸM-PRO" w:eastAsia="HG丸ｺﾞｼｯｸM-PRO" w:hAnsi="HG丸ｺﾞｼｯｸM-PRO" w:cs="ＭＳ Ｐゴシック"/>
        </w:rPr>
      </w:pPr>
    </w:p>
    <w:p w:rsidR="00CC1CB6" w:rsidRPr="005D559C" w:rsidRDefault="00CC1CB6" w:rsidP="00CC1CB6">
      <w:pPr>
        <w:pStyle w:val="Default"/>
        <w:rPr>
          <w:rFonts w:ascii="HG丸ｺﾞｼｯｸM-PRO" w:eastAsia="HG丸ｺﾞｼｯｸM-PRO" w:hAnsi="HG丸ｺﾞｼｯｸM-PRO" w:cs="ＭＳ Ｐゴシック"/>
          <w:b/>
          <w:sz w:val="32"/>
          <w:szCs w:val="32"/>
        </w:rPr>
      </w:pPr>
      <w:r w:rsidRPr="005D559C">
        <w:rPr>
          <w:rFonts w:ascii="HG丸ｺﾞｼｯｸM-PRO" w:eastAsia="HG丸ｺﾞｼｯｸM-PRO" w:hAnsi="HG丸ｺﾞｼｯｸM-PRO" w:cs="ＭＳ Ｐゴシック" w:hint="eastAsia"/>
          <w:b/>
          <w:sz w:val="32"/>
          <w:szCs w:val="32"/>
        </w:rPr>
        <w:t xml:space="preserve">１　</w:t>
      </w:r>
      <w:r>
        <w:rPr>
          <w:rFonts w:ascii="HG丸ｺﾞｼｯｸM-PRO" w:eastAsia="HG丸ｺﾞｼｯｸM-PRO" w:hAnsi="HG丸ｺﾞｼｯｸM-PRO" w:cs="ＭＳ Ｐゴシック" w:hint="eastAsia"/>
          <w:b/>
          <w:sz w:val="32"/>
          <w:szCs w:val="32"/>
        </w:rPr>
        <w:t>概要</w:t>
      </w:r>
    </w:p>
    <w:p w:rsidR="00CC1CB6" w:rsidRDefault="00CC1CB6" w:rsidP="00471D62">
      <w:pPr>
        <w:pStyle w:val="Default"/>
        <w:rPr>
          <w:rFonts w:ascii="HG丸ｺﾞｼｯｸM-PRO" w:eastAsia="HG丸ｺﾞｼｯｸM-PRO" w:hAnsi="HG丸ｺﾞｼｯｸM-PRO" w:cs="ＭＳ Ｐゴシック"/>
        </w:rPr>
      </w:pPr>
      <w:r>
        <w:rPr>
          <w:rFonts w:ascii="HG丸ｺﾞｼｯｸM-PRO" w:eastAsia="HG丸ｺﾞｼｯｸM-PRO" w:hAnsi="HG丸ｺﾞｼｯｸM-PRO" w:cs="ＭＳ Ｐゴシック" w:hint="eastAsia"/>
        </w:rPr>
        <w:t xml:space="preserve">　東伊豆町へふるさと納税をされた方に対し、返礼品の一つとして紙感謝券を送ります。１枚千円で、町内の旅館や飲食店、観光施設等で使える券となります。利用金額に上限は</w:t>
      </w:r>
      <w:r w:rsidR="00D92B5F">
        <w:rPr>
          <w:rFonts w:ascii="HG丸ｺﾞｼｯｸM-PRO" w:eastAsia="HG丸ｺﾞｼｯｸM-PRO" w:hAnsi="HG丸ｺﾞｼｯｸM-PRO" w:cs="ＭＳ Ｐゴシック" w:hint="eastAsia"/>
        </w:rPr>
        <w:t>ありませんが、お釣りはでません。</w:t>
      </w:r>
    </w:p>
    <w:p w:rsidR="00A42061" w:rsidRPr="00CC1CB6" w:rsidRDefault="00D92B5F" w:rsidP="00471D62">
      <w:pPr>
        <w:pStyle w:val="Default"/>
        <w:rPr>
          <w:rFonts w:ascii="HG丸ｺﾞｼｯｸM-PRO" w:eastAsia="HG丸ｺﾞｼｯｸM-PRO" w:hAnsi="HG丸ｺﾞｼｯｸM-PRO" w:cs="ＭＳ Ｐゴシック"/>
        </w:rPr>
      </w:pPr>
      <w:r>
        <w:rPr>
          <w:rFonts w:ascii="HG丸ｺﾞｼｯｸM-PRO" w:eastAsia="HG丸ｺﾞｼｯｸM-PRO" w:hAnsi="HG丸ｺﾞｼｯｸM-PRO" w:cs="ＭＳ Ｐゴシック" w:hint="eastAsia"/>
        </w:rPr>
        <w:t xml:space="preserve">　取扱事業者は後日町へ請求していただければ指定する口座へ振り込みます。</w:t>
      </w:r>
    </w:p>
    <w:p w:rsidR="00471D62" w:rsidRPr="005D559C" w:rsidRDefault="00CC1CB6" w:rsidP="00471D62">
      <w:pPr>
        <w:pStyle w:val="Default"/>
        <w:rPr>
          <w:rFonts w:ascii="HG丸ｺﾞｼｯｸM-PRO" w:eastAsia="HG丸ｺﾞｼｯｸM-PRO" w:hAnsi="HG丸ｺﾞｼｯｸM-PRO" w:cs="ＭＳ Ｐゴシック"/>
          <w:b/>
          <w:sz w:val="32"/>
          <w:szCs w:val="32"/>
        </w:rPr>
      </w:pPr>
      <w:r>
        <w:rPr>
          <w:rFonts w:ascii="HG丸ｺﾞｼｯｸM-PRO" w:eastAsia="HG丸ｺﾞｼｯｸM-PRO" w:hAnsi="HG丸ｺﾞｼｯｸM-PRO" w:cs="ＭＳ Ｐゴシック" w:hint="eastAsia"/>
          <w:b/>
          <w:sz w:val="32"/>
          <w:szCs w:val="32"/>
        </w:rPr>
        <w:t>２</w:t>
      </w:r>
      <w:r w:rsidR="00471D62" w:rsidRPr="005D559C">
        <w:rPr>
          <w:rFonts w:ascii="HG丸ｺﾞｼｯｸM-PRO" w:eastAsia="HG丸ｺﾞｼｯｸM-PRO" w:hAnsi="HG丸ｺﾞｼｯｸM-PRO" w:cs="ＭＳ Ｐゴシック" w:hint="eastAsia"/>
          <w:b/>
          <w:sz w:val="32"/>
          <w:szCs w:val="32"/>
        </w:rPr>
        <w:t xml:space="preserve">　</w:t>
      </w:r>
      <w:r w:rsidR="00471D62" w:rsidRPr="005D559C">
        <w:rPr>
          <w:rFonts w:ascii="HG丸ｺﾞｼｯｸM-PRO" w:eastAsia="HG丸ｺﾞｼｯｸM-PRO" w:hAnsi="HG丸ｺﾞｼｯｸM-PRO" w:cs="ＭＳ Ｐゴシック"/>
          <w:b/>
          <w:sz w:val="32"/>
          <w:szCs w:val="32"/>
        </w:rPr>
        <w:t>対象</w:t>
      </w:r>
      <w:r w:rsidR="00D015D7">
        <w:rPr>
          <w:rFonts w:ascii="HG丸ｺﾞｼｯｸM-PRO" w:eastAsia="HG丸ｺﾞｼｯｸM-PRO" w:hAnsi="HG丸ｺﾞｼｯｸM-PRO" w:cs="ＭＳ Ｐゴシック" w:hint="eastAsia"/>
          <w:b/>
          <w:sz w:val="32"/>
          <w:szCs w:val="32"/>
        </w:rPr>
        <w:t>事業者</w:t>
      </w:r>
    </w:p>
    <w:p w:rsidR="00471D62" w:rsidRPr="00094647" w:rsidRDefault="004F312B" w:rsidP="00471D62">
      <w:pPr>
        <w:pStyle w:val="Default"/>
        <w:rPr>
          <w:rFonts w:ascii="HG丸ｺﾞｼｯｸM-PRO" w:eastAsia="HG丸ｺﾞｼｯｸM-PRO" w:hAnsi="HG丸ｺﾞｼｯｸM-PRO"/>
        </w:rPr>
      </w:pPr>
      <w:r>
        <w:rPr>
          <w:rFonts w:ascii="HG丸ｺﾞｼｯｸM-PRO" w:eastAsia="HG丸ｺﾞｼｯｸM-PRO" w:hAnsi="HG丸ｺﾞｼｯｸM-PRO" w:hint="eastAsia"/>
        </w:rPr>
        <w:t>（１）</w:t>
      </w:r>
      <w:r w:rsidR="00471D62" w:rsidRPr="00094647">
        <w:rPr>
          <w:rFonts w:ascii="HG丸ｺﾞｼｯｸM-PRO" w:eastAsia="HG丸ｺﾞｼｯｸM-PRO" w:hAnsi="HG丸ｺﾞｼｯｸM-PRO" w:hint="eastAsia"/>
        </w:rPr>
        <w:t>東伊豆町内に事業所がある、法人、その他の団体、個人</w:t>
      </w:r>
    </w:p>
    <w:p w:rsidR="004F312B" w:rsidRDefault="004F312B" w:rsidP="004F31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D1A8A">
        <w:rPr>
          <w:rFonts w:ascii="HG丸ｺﾞｼｯｸM-PRO" w:eastAsia="HG丸ｺﾞｼｯｸM-PRO" w:hAnsi="HG丸ｺﾞｼｯｸM-PRO" w:hint="eastAsia"/>
          <w:sz w:val="24"/>
          <w:szCs w:val="24"/>
        </w:rPr>
        <w:t>２</w:t>
      </w:r>
      <w:bookmarkStart w:id="0" w:name="_GoBack"/>
      <w:bookmarkEnd w:id="0"/>
      <w:r>
        <w:rPr>
          <w:rFonts w:ascii="HG丸ｺﾞｼｯｸM-PRO" w:eastAsia="HG丸ｺﾞｼｯｸM-PRO" w:hAnsi="HG丸ｺﾞｼｯｸM-PRO" w:hint="eastAsia"/>
          <w:sz w:val="24"/>
          <w:szCs w:val="24"/>
        </w:rPr>
        <w:t>）</w:t>
      </w:r>
      <w:r w:rsidR="00D015D7">
        <w:rPr>
          <w:rFonts w:ascii="HG丸ｺﾞｼｯｸM-PRO" w:eastAsia="HG丸ｺﾞｼｯｸM-PRO" w:hAnsi="HG丸ｺﾞｼｯｸM-PRO" w:hint="eastAsia"/>
          <w:sz w:val="24"/>
          <w:szCs w:val="24"/>
        </w:rPr>
        <w:t>以下の商品販売、サービス提供事業者</w:t>
      </w:r>
    </w:p>
    <w:p w:rsidR="004F312B" w:rsidRPr="004F312B" w:rsidRDefault="004F312B" w:rsidP="004F312B">
      <w:pPr>
        <w:rPr>
          <w:rFonts w:ascii="HG丸ｺﾞｼｯｸM-PRO" w:eastAsia="HG丸ｺﾞｼｯｸM-PRO" w:hAnsi="HG丸ｺﾞｼｯｸM-PRO"/>
          <w:sz w:val="24"/>
          <w:szCs w:val="24"/>
        </w:rPr>
      </w:pPr>
      <w:r w:rsidRPr="004F312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4F312B">
        <w:rPr>
          <w:rFonts w:ascii="HG丸ｺﾞｼｯｸM-PRO" w:eastAsia="HG丸ｺﾞｼｯｸM-PRO" w:hAnsi="HG丸ｺﾞｼｯｸM-PRO" w:hint="eastAsia"/>
          <w:sz w:val="24"/>
          <w:szCs w:val="24"/>
        </w:rPr>
        <w:t xml:space="preserve">　</w:t>
      </w:r>
      <w:r w:rsidR="00063D9F" w:rsidRPr="004F312B">
        <w:rPr>
          <w:rFonts w:ascii="HG丸ｺﾞｼｯｸM-PRO" w:eastAsia="HG丸ｺﾞｼｯｸM-PRO" w:hAnsi="HG丸ｺﾞｼｯｸM-PRO" w:hint="eastAsia"/>
          <w:sz w:val="24"/>
          <w:szCs w:val="24"/>
        </w:rPr>
        <w:t>・町内で栽培、収穫された農林水産物</w:t>
      </w:r>
      <w:r w:rsidR="00D015D7" w:rsidRPr="004F312B">
        <w:rPr>
          <w:rFonts w:ascii="HG丸ｺﾞｼｯｸM-PRO" w:eastAsia="HG丸ｺﾞｼｯｸM-PRO" w:hAnsi="HG丸ｺﾞｼｯｸM-PRO" w:hint="eastAsia"/>
          <w:sz w:val="24"/>
          <w:szCs w:val="24"/>
        </w:rPr>
        <w:t>の販売</w:t>
      </w:r>
    </w:p>
    <w:p w:rsidR="004F312B" w:rsidRPr="004F312B" w:rsidRDefault="004F312B" w:rsidP="004F312B">
      <w:pPr>
        <w:ind w:left="991" w:hangingChars="413" w:hanging="991"/>
        <w:rPr>
          <w:rFonts w:ascii="HG丸ｺﾞｼｯｸM-PRO" w:eastAsia="HG丸ｺﾞｼｯｸM-PRO" w:hAnsi="HG丸ｺﾞｼｯｸM-PRO"/>
          <w:sz w:val="24"/>
          <w:szCs w:val="24"/>
        </w:rPr>
      </w:pPr>
      <w:r w:rsidRPr="004F312B">
        <w:rPr>
          <w:rFonts w:ascii="HG丸ｺﾞｼｯｸM-PRO" w:eastAsia="HG丸ｺﾞｼｯｸM-PRO" w:hAnsi="HG丸ｺﾞｼｯｸM-PRO" w:hint="eastAsia"/>
          <w:sz w:val="24"/>
          <w:szCs w:val="24"/>
        </w:rPr>
        <w:t xml:space="preserve">　　　</w:t>
      </w:r>
      <w:r w:rsidR="00063D9F" w:rsidRPr="004F312B">
        <w:rPr>
          <w:rFonts w:ascii="HG丸ｺﾞｼｯｸM-PRO" w:eastAsia="HG丸ｺﾞｼｯｸM-PRO" w:hAnsi="HG丸ｺﾞｼｯｸM-PRO" w:hint="eastAsia"/>
          <w:sz w:val="24"/>
          <w:szCs w:val="24"/>
        </w:rPr>
        <w:t>・町内産の原材料を使用</w:t>
      </w:r>
      <w:r w:rsidR="00D015D7" w:rsidRPr="004F312B">
        <w:rPr>
          <w:rFonts w:ascii="HG丸ｺﾞｼｯｸM-PRO" w:eastAsia="HG丸ｺﾞｼｯｸM-PRO" w:hAnsi="HG丸ｺﾞｼｯｸM-PRO" w:hint="eastAsia"/>
          <w:sz w:val="24"/>
          <w:szCs w:val="24"/>
        </w:rPr>
        <w:t>した商品の販売</w:t>
      </w:r>
      <w:r w:rsidR="00063D9F" w:rsidRPr="004F312B">
        <w:rPr>
          <w:rFonts w:ascii="HG丸ｺﾞｼｯｸM-PRO" w:eastAsia="HG丸ｺﾞｼｯｸM-PRO" w:hAnsi="HG丸ｺﾞｼｯｸM-PRO" w:hint="eastAsia"/>
          <w:sz w:val="24"/>
          <w:szCs w:val="24"/>
        </w:rPr>
        <w:t>、</w:t>
      </w:r>
      <w:r w:rsidR="00D015D7" w:rsidRPr="004F312B">
        <w:rPr>
          <w:rFonts w:ascii="HG丸ｺﾞｼｯｸM-PRO" w:eastAsia="HG丸ｺﾞｼｯｸM-PRO" w:hAnsi="HG丸ｺﾞｼｯｸM-PRO" w:hint="eastAsia"/>
          <w:sz w:val="24"/>
          <w:szCs w:val="24"/>
        </w:rPr>
        <w:t>又は</w:t>
      </w:r>
      <w:r w:rsidR="00063D9F" w:rsidRPr="004F312B">
        <w:rPr>
          <w:rFonts w:ascii="HG丸ｺﾞｼｯｸM-PRO" w:eastAsia="HG丸ｺﾞｼｯｸM-PRO" w:hAnsi="HG丸ｺﾞｼｯｸM-PRO" w:hint="eastAsia"/>
          <w:sz w:val="24"/>
          <w:szCs w:val="24"/>
        </w:rPr>
        <w:t>概ね５０％以上を町内又は町外の自社工場、グループ工場で加工した</w:t>
      </w:r>
      <w:r w:rsidR="00D015D7" w:rsidRPr="004F312B">
        <w:rPr>
          <w:rFonts w:ascii="HG丸ｺﾞｼｯｸM-PRO" w:eastAsia="HG丸ｺﾞｼｯｸM-PRO" w:hAnsi="HG丸ｺﾞｼｯｸM-PRO" w:hint="eastAsia"/>
          <w:sz w:val="24"/>
          <w:szCs w:val="24"/>
        </w:rPr>
        <w:t>商品の販売</w:t>
      </w:r>
    </w:p>
    <w:p w:rsidR="00063D9F" w:rsidRPr="004F312B" w:rsidRDefault="004F312B" w:rsidP="004F312B">
      <w:pPr>
        <w:ind w:left="708" w:hangingChars="295" w:hanging="7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63D9F" w:rsidRPr="004F312B">
        <w:rPr>
          <w:rFonts w:ascii="HG丸ｺﾞｼｯｸM-PRO" w:eastAsia="HG丸ｺﾞｼｯｸM-PRO" w:hAnsi="HG丸ｺﾞｼｯｸM-PRO" w:hint="eastAsia"/>
          <w:sz w:val="24"/>
          <w:szCs w:val="24"/>
        </w:rPr>
        <w:t>・町内施設で提供されるサービス</w:t>
      </w:r>
    </w:p>
    <w:p w:rsidR="00A42061" w:rsidRDefault="004F312B" w:rsidP="00471D62">
      <w:pPr>
        <w:pStyle w:val="Default"/>
        <w:ind w:leftChars="337" w:left="708"/>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63D9F">
        <w:rPr>
          <w:rFonts w:ascii="HG丸ｺﾞｼｯｸM-PRO" w:eastAsia="HG丸ｺﾞｼｯｸM-PRO" w:hAnsi="HG丸ｺﾞｼｯｸM-PRO" w:hint="eastAsia"/>
        </w:rPr>
        <w:t>※最終的には記念品認定審査会によって決定されます。</w:t>
      </w:r>
    </w:p>
    <w:p w:rsidR="005D616E" w:rsidRPr="005D559C" w:rsidRDefault="00CC1CB6" w:rsidP="00DF3B23">
      <w:pPr>
        <w:pStyle w:val="a8"/>
        <w:ind w:leftChars="0" w:left="0"/>
        <w:rPr>
          <w:rFonts w:ascii="HG丸ｺﾞｼｯｸM-PRO" w:eastAsia="HG丸ｺﾞｼｯｸM-PRO" w:hAnsi="HG丸ｺﾞｼｯｸM-PRO"/>
          <w:b/>
          <w:sz w:val="32"/>
          <w:szCs w:val="32"/>
        </w:rPr>
      </w:pPr>
      <w:r>
        <w:rPr>
          <w:rFonts w:ascii="HG丸ｺﾞｼｯｸM-PRO" w:eastAsia="HG丸ｺﾞｼｯｸM-PRO" w:hAnsi="HG丸ｺﾞｼｯｸM-PRO" w:cs="ＭＳ Ｐゴシック" w:hint="eastAsia"/>
          <w:b/>
          <w:sz w:val="32"/>
          <w:szCs w:val="32"/>
        </w:rPr>
        <w:t>３</w:t>
      </w:r>
      <w:r w:rsidR="00DF3B23" w:rsidRPr="005D559C">
        <w:rPr>
          <w:rFonts w:ascii="HG丸ｺﾞｼｯｸM-PRO" w:eastAsia="HG丸ｺﾞｼｯｸM-PRO" w:hAnsi="HG丸ｺﾞｼｯｸM-PRO" w:cs="ＭＳ Ｐゴシック" w:hint="eastAsia"/>
          <w:b/>
          <w:sz w:val="32"/>
          <w:szCs w:val="32"/>
        </w:rPr>
        <w:t xml:space="preserve">　</w:t>
      </w:r>
      <w:r w:rsidR="005D616E" w:rsidRPr="005D559C">
        <w:rPr>
          <w:rFonts w:ascii="HG丸ｺﾞｼｯｸM-PRO" w:eastAsia="HG丸ｺﾞｼｯｸM-PRO" w:hAnsi="HG丸ｺﾞｼｯｸM-PRO" w:hint="eastAsia"/>
          <w:b/>
          <w:sz w:val="32"/>
          <w:szCs w:val="32"/>
        </w:rPr>
        <w:t>申　請</w:t>
      </w:r>
    </w:p>
    <w:p w:rsidR="001D5E74" w:rsidRDefault="004F31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C1CB6">
        <w:rPr>
          <w:rFonts w:ascii="HG丸ｺﾞｼｯｸM-PRO" w:eastAsia="HG丸ｺﾞｼｯｸM-PRO" w:hAnsi="HG丸ｺﾞｼｯｸM-PRO" w:hint="eastAsia"/>
          <w:sz w:val="24"/>
          <w:szCs w:val="24"/>
        </w:rPr>
        <w:t>申請書</w:t>
      </w:r>
      <w:r w:rsidR="00471D62" w:rsidRPr="00094647">
        <w:rPr>
          <w:rFonts w:ascii="HG丸ｺﾞｼｯｸM-PRO" w:eastAsia="HG丸ｺﾞｼｯｸM-PRO" w:hAnsi="HG丸ｺﾞｼｯｸM-PRO" w:hint="eastAsia"/>
          <w:sz w:val="24"/>
          <w:szCs w:val="24"/>
        </w:rPr>
        <w:t>を</w:t>
      </w:r>
      <w:r w:rsidR="00B96B0B">
        <w:rPr>
          <w:rFonts w:ascii="HG丸ｺﾞｼｯｸM-PRO" w:eastAsia="HG丸ｺﾞｼｯｸM-PRO" w:hAnsi="HG丸ｺﾞｼｯｸM-PRO" w:hint="eastAsia"/>
          <w:sz w:val="24"/>
          <w:szCs w:val="24"/>
        </w:rPr>
        <w:t>役場総務課へ</w:t>
      </w:r>
      <w:r w:rsidR="00471D62" w:rsidRPr="00094647">
        <w:rPr>
          <w:rFonts w:ascii="HG丸ｺﾞｼｯｸM-PRO" w:eastAsia="HG丸ｺﾞｼｯｸM-PRO" w:hAnsi="HG丸ｺﾞｼｯｸM-PRO" w:hint="eastAsia"/>
          <w:sz w:val="24"/>
          <w:szCs w:val="24"/>
        </w:rPr>
        <w:t>提出</w:t>
      </w:r>
      <w:r w:rsidR="002F1DF9">
        <w:rPr>
          <w:rFonts w:ascii="HG丸ｺﾞｼｯｸM-PRO" w:eastAsia="HG丸ｺﾞｼｯｸM-PRO" w:hAnsi="HG丸ｺﾞｼｯｸM-PRO" w:hint="eastAsia"/>
          <w:sz w:val="24"/>
          <w:szCs w:val="24"/>
        </w:rPr>
        <w:t>してください</w:t>
      </w:r>
    </w:p>
    <w:p w:rsidR="00471D62" w:rsidRPr="00094647" w:rsidRDefault="001D5E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96B0B">
        <w:rPr>
          <w:rFonts w:ascii="HG丸ｺﾞｼｯｸM-PRO" w:eastAsia="HG丸ｺﾞｼｯｸM-PRO" w:hAnsi="HG丸ｺﾞｼｯｸM-PRO" w:hint="eastAsia"/>
          <w:sz w:val="24"/>
          <w:szCs w:val="24"/>
        </w:rPr>
        <w:t>（熱川支所、</w:t>
      </w:r>
      <w:r w:rsidR="00471D62" w:rsidRPr="00094647">
        <w:rPr>
          <w:rFonts w:ascii="HG丸ｺﾞｼｯｸM-PRO" w:eastAsia="HG丸ｺﾞｼｯｸM-PRO" w:hAnsi="HG丸ｺﾞｼｯｸM-PRO" w:hint="eastAsia"/>
          <w:sz w:val="24"/>
          <w:szCs w:val="24"/>
        </w:rPr>
        <w:t>保健福祉センター</w:t>
      </w:r>
      <w:r w:rsidR="00385714">
        <w:rPr>
          <w:rFonts w:ascii="HG丸ｺﾞｼｯｸM-PRO" w:eastAsia="HG丸ｺﾞｼｯｸM-PRO" w:hAnsi="HG丸ｺﾞｼｯｸM-PRO" w:hint="eastAsia"/>
          <w:sz w:val="24"/>
          <w:szCs w:val="24"/>
        </w:rPr>
        <w:t>、メール</w:t>
      </w:r>
      <w:r w:rsidR="00B96B0B">
        <w:rPr>
          <w:rFonts w:ascii="HG丸ｺﾞｼｯｸM-PRO" w:eastAsia="HG丸ｺﾞｼｯｸM-PRO" w:hAnsi="HG丸ｺﾞｼｯｸM-PRO" w:hint="eastAsia"/>
          <w:sz w:val="24"/>
          <w:szCs w:val="24"/>
        </w:rPr>
        <w:t>でも可</w:t>
      </w:r>
      <w:r w:rsidR="00385714">
        <w:rPr>
          <w:rFonts w:ascii="HG丸ｺﾞｼｯｸM-PRO" w:eastAsia="HG丸ｺﾞｼｯｸM-PRO" w:hAnsi="HG丸ｺﾞｼｯｸM-PRO" w:hint="eastAsia"/>
          <w:sz w:val="24"/>
          <w:szCs w:val="24"/>
        </w:rPr>
        <w:t>※押印省略</w:t>
      </w:r>
      <w:r w:rsidR="00471D62" w:rsidRPr="00094647">
        <w:rPr>
          <w:rFonts w:ascii="HG丸ｺﾞｼｯｸM-PRO" w:eastAsia="HG丸ｺﾞｼｯｸM-PRO" w:hAnsi="HG丸ｺﾞｼｯｸM-PRO" w:hint="eastAsia"/>
          <w:sz w:val="24"/>
          <w:szCs w:val="24"/>
        </w:rPr>
        <w:t>）</w:t>
      </w:r>
    </w:p>
    <w:p w:rsidR="00CB4998" w:rsidRPr="005D559C" w:rsidRDefault="00CC1CB6" w:rsidP="00CB4998">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４</w:t>
      </w:r>
      <w:r w:rsidR="00DF3B23" w:rsidRPr="005D559C">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請求・支払い</w:t>
      </w:r>
    </w:p>
    <w:p w:rsidR="000901B5" w:rsidRDefault="004F312B" w:rsidP="00CB4998">
      <w:pPr>
        <w:rPr>
          <w:rFonts w:ascii="HG丸ｺﾞｼｯｸM-PRO" w:eastAsia="HG丸ｺﾞｼｯｸM-PRO" w:hAnsi="HG丸ｺﾞｼｯｸM-PRO" w:cs="ＭＳ Ｐゴシック"/>
          <w:sz w:val="24"/>
          <w:szCs w:val="24"/>
        </w:rPr>
      </w:pPr>
      <w:r>
        <w:rPr>
          <w:rFonts w:ascii="HG丸ｺﾞｼｯｸM-PRO" w:eastAsia="HG丸ｺﾞｼｯｸM-PRO" w:hAnsi="HG丸ｺﾞｼｯｸM-PRO" w:hint="eastAsia"/>
          <w:sz w:val="24"/>
          <w:szCs w:val="24"/>
        </w:rPr>
        <w:t>（１）裏面に事業者名のゴム印を押していただくか、ご記入ください</w:t>
      </w:r>
      <w:r w:rsidR="008F5ECB">
        <w:rPr>
          <w:rFonts w:ascii="HG丸ｺﾞｼｯｸM-PRO" w:eastAsia="HG丸ｺﾞｼｯｸM-PRO" w:hAnsi="HG丸ｺﾞｼｯｸM-PRO" w:cs="ＭＳ Ｐゴシック" w:hint="eastAsia"/>
          <w:sz w:val="24"/>
          <w:szCs w:val="24"/>
        </w:rPr>
        <w:t>。</w:t>
      </w:r>
    </w:p>
    <w:p w:rsidR="00B517CA" w:rsidRDefault="004F312B" w:rsidP="002F1DF9">
      <w:pPr>
        <w:ind w:left="708" w:hangingChars="295" w:hanging="708"/>
        <w:rPr>
          <w:rFonts w:ascii="HG丸ｺﾞｼｯｸM-PRO" w:eastAsia="HG丸ｺﾞｼｯｸM-PRO" w:hAnsi="HG丸ｺﾞｼｯｸM-PRO" w:cs="ＭＳ Ｐゴシック"/>
          <w:sz w:val="24"/>
          <w:szCs w:val="24"/>
        </w:rPr>
      </w:pPr>
      <w:r>
        <w:rPr>
          <w:rFonts w:ascii="HG丸ｺﾞｼｯｸM-PRO" w:eastAsia="HG丸ｺﾞｼｯｸM-PRO" w:hAnsi="HG丸ｺﾞｼｯｸM-PRO" w:cs="ＭＳ Ｐゴシック" w:hint="eastAsia"/>
          <w:sz w:val="24"/>
          <w:szCs w:val="24"/>
        </w:rPr>
        <w:t>（２）請求書</w:t>
      </w:r>
      <w:r w:rsidR="00720E8D">
        <w:rPr>
          <w:rFonts w:ascii="HG丸ｺﾞｼｯｸM-PRO" w:eastAsia="HG丸ｺﾞｼｯｸM-PRO" w:hAnsi="HG丸ｺﾞｼｯｸM-PRO" w:cs="ＭＳ Ｐゴシック" w:hint="eastAsia"/>
          <w:sz w:val="24"/>
          <w:szCs w:val="24"/>
        </w:rPr>
        <w:t>（押印省略）</w:t>
      </w:r>
      <w:r>
        <w:rPr>
          <w:rFonts w:ascii="HG丸ｺﾞｼｯｸM-PRO" w:eastAsia="HG丸ｺﾞｼｯｸM-PRO" w:hAnsi="HG丸ｺﾞｼｯｸM-PRO" w:cs="ＭＳ Ｐゴシック" w:hint="eastAsia"/>
          <w:sz w:val="24"/>
          <w:szCs w:val="24"/>
        </w:rPr>
        <w:t>と使用された紙感謝券を役場</w:t>
      </w:r>
      <w:r w:rsidR="00B517CA">
        <w:rPr>
          <w:rFonts w:ascii="HG丸ｺﾞｼｯｸM-PRO" w:eastAsia="HG丸ｺﾞｼｯｸM-PRO" w:hAnsi="HG丸ｺﾞｼｯｸM-PRO" w:cs="ＭＳ Ｐゴシック" w:hint="eastAsia"/>
          <w:sz w:val="24"/>
          <w:szCs w:val="24"/>
        </w:rPr>
        <w:t>総務課、熱川支所又は保健福祉センターへ提出してください。</w:t>
      </w:r>
    </w:p>
    <w:p w:rsidR="00A42061" w:rsidRPr="005D559C" w:rsidRDefault="00A42061" w:rsidP="00A42061">
      <w:pPr>
        <w:pStyle w:val="a8"/>
        <w:ind w:leftChars="0" w:left="0"/>
        <w:rPr>
          <w:rFonts w:ascii="HG丸ｺﾞｼｯｸM-PRO" w:eastAsia="HG丸ｺﾞｼｯｸM-PRO" w:hAnsi="HG丸ｺﾞｼｯｸM-PRO"/>
          <w:b/>
          <w:sz w:val="32"/>
          <w:szCs w:val="32"/>
        </w:rPr>
      </w:pPr>
      <w:r>
        <w:rPr>
          <w:rFonts w:ascii="HG丸ｺﾞｼｯｸM-PRO" w:eastAsia="HG丸ｺﾞｼｯｸM-PRO" w:hAnsi="HG丸ｺﾞｼｯｸM-PRO" w:cs="ＭＳ Ｐゴシック" w:hint="eastAsia"/>
          <w:b/>
          <w:sz w:val="32"/>
          <w:szCs w:val="32"/>
        </w:rPr>
        <w:t>５</w:t>
      </w:r>
      <w:r w:rsidRPr="005D559C">
        <w:rPr>
          <w:rFonts w:ascii="HG丸ｺﾞｼｯｸM-PRO" w:eastAsia="HG丸ｺﾞｼｯｸM-PRO" w:hAnsi="HG丸ｺﾞｼｯｸM-PRO" w:cs="ＭＳ Ｐゴシック" w:hint="eastAsia"/>
          <w:b/>
          <w:sz w:val="32"/>
          <w:szCs w:val="32"/>
        </w:rPr>
        <w:t xml:space="preserve">　</w:t>
      </w:r>
      <w:r>
        <w:rPr>
          <w:rFonts w:ascii="HG丸ｺﾞｼｯｸM-PRO" w:eastAsia="HG丸ｺﾞｼｯｸM-PRO" w:hAnsi="HG丸ｺﾞｼｯｸM-PRO" w:cs="ＭＳ Ｐゴシック" w:hint="eastAsia"/>
          <w:b/>
          <w:sz w:val="32"/>
          <w:szCs w:val="32"/>
        </w:rPr>
        <w:t>その他</w:t>
      </w:r>
    </w:p>
    <w:p w:rsidR="00A42061" w:rsidRDefault="00A42061" w:rsidP="00A4206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77C4E">
        <w:rPr>
          <w:rFonts w:ascii="HG丸ｺﾞｼｯｸM-PRO" w:eastAsia="HG丸ｺﾞｼｯｸM-PRO" w:hAnsi="HG丸ｺﾞｼｯｸM-PRO" w:hint="eastAsia"/>
          <w:sz w:val="24"/>
          <w:szCs w:val="24"/>
        </w:rPr>
        <w:t>必要に応じ、担当の総務課財政係職員が訪問してご説明します。また、券見本等ができましたらお届けします。</w:t>
      </w:r>
    </w:p>
    <w:p w:rsidR="00B517CA" w:rsidRPr="00A42061" w:rsidRDefault="00C77C4E" w:rsidP="002F1DF9">
      <w:pPr>
        <w:ind w:left="566"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※この事業は９月補正予算成立後の実施となります。</w:t>
      </w:r>
    </w:p>
    <w:p w:rsidR="00A42061" w:rsidRDefault="00A42061" w:rsidP="002F1DF9">
      <w:pPr>
        <w:ind w:left="566" w:hangingChars="236" w:hanging="566"/>
        <w:rPr>
          <w:rFonts w:ascii="HG丸ｺﾞｼｯｸM-PRO" w:eastAsia="HG丸ｺﾞｼｯｸM-PRO" w:hAnsi="HG丸ｺﾞｼｯｸM-PRO"/>
          <w:sz w:val="24"/>
          <w:szCs w:val="24"/>
        </w:rPr>
      </w:pPr>
    </w:p>
    <w:p w:rsidR="00B517CA" w:rsidRPr="00B517CA" w:rsidRDefault="00B517CA" w:rsidP="00B517CA">
      <w:pPr>
        <w:ind w:leftChars="2227" w:left="4677"/>
        <w:rPr>
          <w:rFonts w:ascii="HG丸ｺﾞｼｯｸM-PRO" w:eastAsia="HG丸ｺﾞｼｯｸM-PRO" w:hAnsi="HG丸ｺﾞｼｯｸM-PRO"/>
          <w:sz w:val="24"/>
          <w:szCs w:val="24"/>
        </w:rPr>
      </w:pPr>
      <w:r w:rsidRPr="00B517CA">
        <w:rPr>
          <w:rFonts w:ascii="HG丸ｺﾞｼｯｸM-PRO" w:eastAsia="HG丸ｺﾞｼｯｸM-PRO" w:hAnsi="HG丸ｺﾞｼｯｸM-PRO" w:hint="eastAsia"/>
          <w:sz w:val="24"/>
          <w:szCs w:val="24"/>
        </w:rPr>
        <w:t>お問合せ　役場総務課財政係</w:t>
      </w:r>
    </w:p>
    <w:p w:rsidR="00B517CA" w:rsidRPr="00B517CA" w:rsidRDefault="00B517CA" w:rsidP="00B517CA">
      <w:pPr>
        <w:pStyle w:val="Default"/>
        <w:ind w:leftChars="2227" w:left="4677"/>
        <w:rPr>
          <w:rFonts w:ascii="HG丸ｺﾞｼｯｸM-PRO" w:eastAsia="HG丸ｺﾞｼｯｸM-PRO" w:hAnsi="HG丸ｺﾞｼｯｸM-PRO"/>
        </w:rPr>
      </w:pPr>
      <w:r w:rsidRPr="00B517CA">
        <w:rPr>
          <w:rFonts w:ascii="HG丸ｺﾞｼｯｸM-PRO" w:eastAsia="HG丸ｺﾞｼｯｸM-PRO" w:hAnsi="HG丸ｺﾞｼｯｸM-PRO" w:hint="eastAsia"/>
        </w:rPr>
        <w:t>電</w:t>
      </w:r>
      <w:r>
        <w:rPr>
          <w:rFonts w:ascii="HG丸ｺﾞｼｯｸM-PRO" w:eastAsia="HG丸ｺﾞｼｯｸM-PRO" w:hAnsi="HG丸ｺﾞｼｯｸM-PRO" w:hint="eastAsia"/>
        </w:rPr>
        <w:t xml:space="preserve">　</w:t>
      </w:r>
      <w:r w:rsidRPr="00B517CA">
        <w:rPr>
          <w:rFonts w:ascii="HG丸ｺﾞｼｯｸM-PRO" w:eastAsia="HG丸ｺﾞｼｯｸM-PRO" w:hAnsi="HG丸ｺﾞｼｯｸM-PRO" w:hint="eastAsia"/>
        </w:rPr>
        <w:t>話</w:t>
      </w:r>
      <w:r>
        <w:rPr>
          <w:rFonts w:ascii="HG丸ｺﾞｼｯｸM-PRO" w:eastAsia="HG丸ｺﾞｼｯｸM-PRO" w:hAnsi="HG丸ｺﾞｼｯｸM-PRO" w:hint="eastAsia"/>
        </w:rPr>
        <w:t xml:space="preserve">　</w:t>
      </w:r>
      <w:r w:rsidRPr="00B517CA">
        <w:rPr>
          <w:rFonts w:ascii="HG丸ｺﾞｼｯｸM-PRO" w:eastAsia="HG丸ｺﾞｼｯｸM-PRO" w:hAnsi="HG丸ｺﾞｼｯｸM-PRO" w:hint="eastAsia"/>
        </w:rPr>
        <w:t>0557-95-6302</w:t>
      </w:r>
    </w:p>
    <w:p w:rsidR="00B517CA" w:rsidRPr="00B517CA" w:rsidRDefault="00B517CA" w:rsidP="00B517CA">
      <w:pPr>
        <w:pStyle w:val="Default"/>
        <w:ind w:leftChars="2227" w:left="4677"/>
        <w:rPr>
          <w:rFonts w:ascii="HG丸ｺﾞｼｯｸM-PRO" w:eastAsia="HG丸ｺﾞｼｯｸM-PRO" w:hAnsi="HG丸ｺﾞｼｯｸM-PRO"/>
        </w:rPr>
      </w:pPr>
      <w:r>
        <w:rPr>
          <w:rFonts w:ascii="HG丸ｺﾞｼｯｸM-PRO" w:eastAsia="HG丸ｺﾞｼｯｸM-PRO" w:hAnsi="HG丸ｺﾞｼｯｸM-PRO" w:hint="eastAsia"/>
        </w:rPr>
        <w:t xml:space="preserve">ＦＡＸ　</w:t>
      </w:r>
      <w:r w:rsidRPr="00B517CA">
        <w:rPr>
          <w:rFonts w:ascii="HG丸ｺﾞｼｯｸM-PRO" w:eastAsia="HG丸ｺﾞｼｯｸM-PRO" w:hAnsi="HG丸ｺﾞｼｯｸM-PRO" w:hint="eastAsia"/>
        </w:rPr>
        <w:t>0557-95-0122</w:t>
      </w:r>
    </w:p>
    <w:p w:rsidR="00B517CA" w:rsidRPr="00A42061" w:rsidRDefault="00B517CA" w:rsidP="00A42061">
      <w:pPr>
        <w:pStyle w:val="Default"/>
        <w:ind w:leftChars="2227" w:left="4677"/>
        <w:rPr>
          <w:rFonts w:ascii="HG丸ｺﾞｼｯｸM-PRO" w:eastAsia="HG丸ｺﾞｼｯｸM-PRO" w:hAnsi="HG丸ｺﾞｼｯｸM-PRO"/>
        </w:rPr>
      </w:pPr>
      <w:r w:rsidRPr="00B517CA">
        <w:rPr>
          <w:rFonts w:ascii="HG丸ｺﾞｼｯｸM-PRO" w:eastAsia="HG丸ｺﾞｼｯｸM-PRO" w:hAnsi="HG丸ｺﾞｼｯｸM-PRO" w:hint="eastAsia"/>
        </w:rPr>
        <w:t>メール</w:t>
      </w:r>
      <w:r>
        <w:rPr>
          <w:rFonts w:ascii="HG丸ｺﾞｼｯｸM-PRO" w:eastAsia="HG丸ｺﾞｼｯｸM-PRO" w:hAnsi="HG丸ｺﾞｼｯｸM-PRO" w:hint="eastAsia"/>
        </w:rPr>
        <w:t xml:space="preserve">　</w:t>
      </w:r>
      <w:r w:rsidRPr="00B517CA">
        <w:rPr>
          <w:rFonts w:ascii="HG丸ｺﾞｼｯｸM-PRO" w:eastAsia="HG丸ｺﾞｼｯｸM-PRO" w:hAnsi="HG丸ｺﾞｼｯｸM-PRO" w:hint="eastAsia"/>
        </w:rPr>
        <w:t>soumu@town.higashiizu.lg.jp</w:t>
      </w:r>
    </w:p>
    <w:sectPr w:rsidR="00B517CA" w:rsidRPr="00A42061" w:rsidSect="00063D9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DDC" w:rsidRDefault="00995DDC" w:rsidP="005215A3">
      <w:r>
        <w:separator/>
      </w:r>
    </w:p>
  </w:endnote>
  <w:endnote w:type="continuationSeparator" w:id="0">
    <w:p w:rsidR="00995DDC" w:rsidRDefault="00995DDC" w:rsidP="0052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DDC" w:rsidRDefault="00995DDC" w:rsidP="005215A3">
      <w:r>
        <w:separator/>
      </w:r>
    </w:p>
  </w:footnote>
  <w:footnote w:type="continuationSeparator" w:id="0">
    <w:p w:rsidR="00995DDC" w:rsidRDefault="00995DDC" w:rsidP="00521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37F08"/>
    <w:multiLevelType w:val="hybridMultilevel"/>
    <w:tmpl w:val="C13CA9F0"/>
    <w:lvl w:ilvl="0" w:tplc="CB540B0C">
      <w:start w:val="2"/>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4D"/>
    <w:rsid w:val="000551C9"/>
    <w:rsid w:val="000605A2"/>
    <w:rsid w:val="00063D9F"/>
    <w:rsid w:val="000901B5"/>
    <w:rsid w:val="00094647"/>
    <w:rsid w:val="000A0366"/>
    <w:rsid w:val="000A0B85"/>
    <w:rsid w:val="000C282D"/>
    <w:rsid w:val="000D1A8A"/>
    <w:rsid w:val="000F21AF"/>
    <w:rsid w:val="001244D9"/>
    <w:rsid w:val="0019705E"/>
    <w:rsid w:val="001B4094"/>
    <w:rsid w:val="001C4F93"/>
    <w:rsid w:val="001C70AC"/>
    <w:rsid w:val="001D5E74"/>
    <w:rsid w:val="0025097B"/>
    <w:rsid w:val="00261960"/>
    <w:rsid w:val="0028202B"/>
    <w:rsid w:val="002B2B20"/>
    <w:rsid w:val="002F1DF9"/>
    <w:rsid w:val="003070AF"/>
    <w:rsid w:val="00310200"/>
    <w:rsid w:val="0033632B"/>
    <w:rsid w:val="00373B2A"/>
    <w:rsid w:val="00380E68"/>
    <w:rsid w:val="003848A3"/>
    <w:rsid w:val="00385714"/>
    <w:rsid w:val="003B416B"/>
    <w:rsid w:val="003F0B05"/>
    <w:rsid w:val="003F379D"/>
    <w:rsid w:val="004053EC"/>
    <w:rsid w:val="00433967"/>
    <w:rsid w:val="00471D62"/>
    <w:rsid w:val="00490F89"/>
    <w:rsid w:val="004B30E0"/>
    <w:rsid w:val="004F312B"/>
    <w:rsid w:val="005037E2"/>
    <w:rsid w:val="00511411"/>
    <w:rsid w:val="005215A3"/>
    <w:rsid w:val="00541476"/>
    <w:rsid w:val="005A5083"/>
    <w:rsid w:val="005C00CF"/>
    <w:rsid w:val="005D559C"/>
    <w:rsid w:val="005D616E"/>
    <w:rsid w:val="00636BC1"/>
    <w:rsid w:val="0064307A"/>
    <w:rsid w:val="0067261A"/>
    <w:rsid w:val="00674F54"/>
    <w:rsid w:val="006866B8"/>
    <w:rsid w:val="006A18B0"/>
    <w:rsid w:val="00720E8D"/>
    <w:rsid w:val="007806AD"/>
    <w:rsid w:val="00786069"/>
    <w:rsid w:val="007B374D"/>
    <w:rsid w:val="007D0CCC"/>
    <w:rsid w:val="00803790"/>
    <w:rsid w:val="00871405"/>
    <w:rsid w:val="00876DEE"/>
    <w:rsid w:val="00885514"/>
    <w:rsid w:val="00886EF0"/>
    <w:rsid w:val="00896977"/>
    <w:rsid w:val="008C61EB"/>
    <w:rsid w:val="008D4702"/>
    <w:rsid w:val="008F5ECB"/>
    <w:rsid w:val="009904B8"/>
    <w:rsid w:val="00995DDC"/>
    <w:rsid w:val="009F309B"/>
    <w:rsid w:val="00A00299"/>
    <w:rsid w:val="00A016D6"/>
    <w:rsid w:val="00A4070A"/>
    <w:rsid w:val="00A42061"/>
    <w:rsid w:val="00A74E15"/>
    <w:rsid w:val="00AC4852"/>
    <w:rsid w:val="00AD33F4"/>
    <w:rsid w:val="00B517CA"/>
    <w:rsid w:val="00B938F0"/>
    <w:rsid w:val="00B96B0B"/>
    <w:rsid w:val="00BB679A"/>
    <w:rsid w:val="00BC715B"/>
    <w:rsid w:val="00BE3EB7"/>
    <w:rsid w:val="00C037FE"/>
    <w:rsid w:val="00C60BDD"/>
    <w:rsid w:val="00C72A55"/>
    <w:rsid w:val="00C74AEF"/>
    <w:rsid w:val="00C77C4E"/>
    <w:rsid w:val="00CA0364"/>
    <w:rsid w:val="00CB4998"/>
    <w:rsid w:val="00CC1CB6"/>
    <w:rsid w:val="00D015D7"/>
    <w:rsid w:val="00D03DE9"/>
    <w:rsid w:val="00D06833"/>
    <w:rsid w:val="00D253B7"/>
    <w:rsid w:val="00D447BF"/>
    <w:rsid w:val="00D44C76"/>
    <w:rsid w:val="00D57A8D"/>
    <w:rsid w:val="00D92B5F"/>
    <w:rsid w:val="00DD3086"/>
    <w:rsid w:val="00DF3B23"/>
    <w:rsid w:val="00DF55B0"/>
    <w:rsid w:val="00DF7533"/>
    <w:rsid w:val="00E34DCE"/>
    <w:rsid w:val="00E42703"/>
    <w:rsid w:val="00E560E8"/>
    <w:rsid w:val="00E62BD1"/>
    <w:rsid w:val="00E646D9"/>
    <w:rsid w:val="00E66C9D"/>
    <w:rsid w:val="00E86B4A"/>
    <w:rsid w:val="00E91D04"/>
    <w:rsid w:val="00EC13F5"/>
    <w:rsid w:val="00F66AB8"/>
    <w:rsid w:val="00F8504E"/>
    <w:rsid w:val="00F853AE"/>
    <w:rsid w:val="00F90F44"/>
    <w:rsid w:val="00FA4D5B"/>
    <w:rsid w:val="00FC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CFD9410-4CAC-42DA-973C-3E4E41A1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5A3"/>
    <w:pPr>
      <w:tabs>
        <w:tab w:val="center" w:pos="4252"/>
        <w:tab w:val="right" w:pos="8504"/>
      </w:tabs>
      <w:snapToGrid w:val="0"/>
    </w:pPr>
  </w:style>
  <w:style w:type="character" w:customStyle="1" w:styleId="a5">
    <w:name w:val="ヘッダー (文字)"/>
    <w:basedOn w:val="a0"/>
    <w:link w:val="a4"/>
    <w:uiPriority w:val="99"/>
    <w:rsid w:val="005215A3"/>
  </w:style>
  <w:style w:type="paragraph" w:styleId="a6">
    <w:name w:val="footer"/>
    <w:basedOn w:val="a"/>
    <w:link w:val="a7"/>
    <w:uiPriority w:val="99"/>
    <w:unhideWhenUsed/>
    <w:rsid w:val="005215A3"/>
    <w:pPr>
      <w:tabs>
        <w:tab w:val="center" w:pos="4252"/>
        <w:tab w:val="right" w:pos="8504"/>
      </w:tabs>
      <w:snapToGrid w:val="0"/>
    </w:pPr>
  </w:style>
  <w:style w:type="character" w:customStyle="1" w:styleId="a7">
    <w:name w:val="フッター (文字)"/>
    <w:basedOn w:val="a0"/>
    <w:link w:val="a6"/>
    <w:uiPriority w:val="99"/>
    <w:rsid w:val="005215A3"/>
  </w:style>
  <w:style w:type="paragraph" w:customStyle="1" w:styleId="Default">
    <w:name w:val="Default"/>
    <w:rsid w:val="00471D62"/>
    <w:pPr>
      <w:widowControl w:val="0"/>
      <w:autoSpaceDE w:val="0"/>
      <w:autoSpaceDN w:val="0"/>
      <w:adjustRightInd w:val="0"/>
    </w:pPr>
    <w:rPr>
      <w:rFonts w:ascii="ＭＳ 明朝" w:eastAsia="ＭＳ 明朝" w:cs="ＭＳ 明朝"/>
      <w:color w:val="000000"/>
      <w:kern w:val="0"/>
      <w:sz w:val="24"/>
      <w:szCs w:val="24"/>
    </w:rPr>
  </w:style>
  <w:style w:type="paragraph" w:styleId="a8">
    <w:name w:val="List Paragraph"/>
    <w:basedOn w:val="a"/>
    <w:uiPriority w:val="34"/>
    <w:qFormat/>
    <w:rsid w:val="005D616E"/>
    <w:pPr>
      <w:ind w:leftChars="400" w:left="840"/>
    </w:pPr>
  </w:style>
  <w:style w:type="paragraph" w:styleId="a9">
    <w:name w:val="Balloon Text"/>
    <w:basedOn w:val="a"/>
    <w:link w:val="aa"/>
    <w:uiPriority w:val="99"/>
    <w:semiHidden/>
    <w:unhideWhenUsed/>
    <w:rsid w:val="006866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6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19CA4-8B0A-4A99-AC4C-4B97F513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creator>
  <cp:lastModifiedBy>AD2909034</cp:lastModifiedBy>
  <cp:revision>20</cp:revision>
  <cp:lastPrinted>2021-06-25T06:35:00Z</cp:lastPrinted>
  <dcterms:created xsi:type="dcterms:W3CDTF">2021-04-01T07:19:00Z</dcterms:created>
  <dcterms:modified xsi:type="dcterms:W3CDTF">2022-07-22T07:48:00Z</dcterms:modified>
</cp:coreProperties>
</file>