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9AB3" w14:textId="77777777" w:rsidR="007E209B" w:rsidRPr="0070772F" w:rsidRDefault="007E209B" w:rsidP="007E209B">
      <w:pPr>
        <w:suppressAutoHyphens/>
        <w:kinsoku w:val="0"/>
        <w:autoSpaceDE w:val="0"/>
        <w:autoSpaceDN w:val="0"/>
        <w:spacing w:line="366" w:lineRule="atLeast"/>
        <w:jc w:val="righ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（認定申請書イ－③の添付書類）</w:t>
      </w:r>
    </w:p>
    <w:p w14:paraId="5D0B79C7" w14:textId="77777777" w:rsidR="007E209B" w:rsidRPr="0070772F" w:rsidRDefault="007E209B" w:rsidP="007E209B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sz w:val="24"/>
          <w:u w:val="single"/>
          <w:lang w:eastAsia="zh-TW"/>
        </w:rPr>
      </w:pPr>
      <w:r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申請者名：　　　　　　　　</w:t>
      </w:r>
      <w:r w:rsidRPr="0070772F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　</w:t>
      </w:r>
    </w:p>
    <w:p w14:paraId="1C4B9C57" w14:textId="77777777" w:rsidR="007E209B" w:rsidRPr="007E209B" w:rsidRDefault="007E209B" w:rsidP="007E209B">
      <w:pPr>
        <w:widowControl/>
        <w:jc w:val="left"/>
        <w:rPr>
          <w:rFonts w:ascii="ＭＳ ゴシック" w:eastAsia="ＭＳ ゴシック" w:hAnsi="ＭＳ ゴシック"/>
          <w:sz w:val="24"/>
          <w:lang w:eastAsia="zh-TW"/>
        </w:rPr>
      </w:pPr>
    </w:p>
    <w:p w14:paraId="1BB96F4E" w14:textId="77777777" w:rsidR="007E209B" w:rsidRPr="0070772F" w:rsidRDefault="007E209B" w:rsidP="007E209B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（表１：事業が属する業種毎の創業後からの売上高）</w:t>
      </w:r>
    </w:p>
    <w:p w14:paraId="33EFB191" w14:textId="77777777" w:rsidR="007E209B" w:rsidRPr="0070772F" w:rsidRDefault="007E209B" w:rsidP="007E209B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（令和　　　年　　　月～令和　　　年　　　月）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2410"/>
        <w:gridCol w:w="2403"/>
      </w:tblGrid>
      <w:tr w:rsidR="007E209B" w:rsidRPr="0070772F" w14:paraId="6B9B5AAE" w14:textId="77777777" w:rsidTr="007E209B">
        <w:tc>
          <w:tcPr>
            <w:tcW w:w="3681" w:type="dxa"/>
          </w:tcPr>
          <w:p w14:paraId="0D7BE44A" w14:textId="77777777" w:rsidR="007E209B" w:rsidRPr="0070772F" w:rsidRDefault="007E209B" w:rsidP="003C2BF2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業種（※１）</w:t>
            </w:r>
          </w:p>
        </w:tc>
        <w:tc>
          <w:tcPr>
            <w:tcW w:w="2410" w:type="dxa"/>
          </w:tcPr>
          <w:p w14:paraId="64F1B1D7" w14:textId="77777777" w:rsidR="007E209B" w:rsidRPr="0070772F" w:rsidRDefault="007E209B" w:rsidP="003C2BF2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最近１年間の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売上高</w:t>
            </w:r>
          </w:p>
        </w:tc>
        <w:tc>
          <w:tcPr>
            <w:tcW w:w="2403" w:type="dxa"/>
          </w:tcPr>
          <w:p w14:paraId="27405F79" w14:textId="77777777" w:rsidR="007E209B" w:rsidRPr="0070772F" w:rsidRDefault="007E209B" w:rsidP="003C2BF2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構成比</w:t>
            </w:r>
          </w:p>
        </w:tc>
      </w:tr>
      <w:tr w:rsidR="007E209B" w:rsidRPr="0070772F" w14:paraId="578C2EF5" w14:textId="77777777" w:rsidTr="007E209B">
        <w:tc>
          <w:tcPr>
            <w:tcW w:w="3681" w:type="dxa"/>
          </w:tcPr>
          <w:p w14:paraId="41F2A81E" w14:textId="77777777" w:rsidR="007E209B" w:rsidRDefault="007E209B" w:rsidP="003C2BF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>記載例</w:t>
            </w:r>
          </w:p>
          <w:p w14:paraId="152857C0" w14:textId="77777777" w:rsidR="007E209B" w:rsidRPr="0070772F" w:rsidRDefault="007E209B" w:rsidP="003C2BF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>△△△△業、■■■業（※２）</w:t>
            </w:r>
          </w:p>
        </w:tc>
        <w:tc>
          <w:tcPr>
            <w:tcW w:w="2410" w:type="dxa"/>
          </w:tcPr>
          <w:p w14:paraId="47BB13DA" w14:textId="77777777" w:rsidR="007E209B" w:rsidRPr="0070772F" w:rsidRDefault="007E209B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2403" w:type="dxa"/>
          </w:tcPr>
          <w:p w14:paraId="6EF56763" w14:textId="77777777" w:rsidR="007E209B" w:rsidRPr="0070772F" w:rsidRDefault="007E209B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7E209B" w:rsidRPr="0070772F" w14:paraId="00416124" w14:textId="77777777" w:rsidTr="007E209B">
        <w:tc>
          <w:tcPr>
            <w:tcW w:w="3681" w:type="dxa"/>
          </w:tcPr>
          <w:p w14:paraId="37F25FB8" w14:textId="77777777" w:rsidR="007E209B" w:rsidRPr="0070772F" w:rsidRDefault="007E209B" w:rsidP="003C2BF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2410" w:type="dxa"/>
          </w:tcPr>
          <w:p w14:paraId="684EF334" w14:textId="77777777" w:rsidR="007E209B" w:rsidRPr="0070772F" w:rsidRDefault="007E209B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2403" w:type="dxa"/>
          </w:tcPr>
          <w:p w14:paraId="37D4F82B" w14:textId="77777777" w:rsidR="007E209B" w:rsidRPr="0070772F" w:rsidRDefault="007E209B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7E209B" w:rsidRPr="0070772F" w14:paraId="1328CED8" w14:textId="77777777" w:rsidTr="007E209B">
        <w:tc>
          <w:tcPr>
            <w:tcW w:w="3681" w:type="dxa"/>
          </w:tcPr>
          <w:p w14:paraId="67385B8C" w14:textId="77777777" w:rsidR="007E209B" w:rsidRPr="0070772F" w:rsidRDefault="007E209B" w:rsidP="003C2BF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410" w:type="dxa"/>
          </w:tcPr>
          <w:p w14:paraId="781CEFE9" w14:textId="77777777" w:rsidR="007E209B" w:rsidRPr="0070772F" w:rsidRDefault="007E209B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2403" w:type="dxa"/>
          </w:tcPr>
          <w:p w14:paraId="092CB502" w14:textId="77777777" w:rsidR="007E209B" w:rsidRPr="0070772F" w:rsidRDefault="007E209B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7E209B" w:rsidRPr="0070772F" w14:paraId="012F1350" w14:textId="77777777" w:rsidTr="007E209B">
        <w:tc>
          <w:tcPr>
            <w:tcW w:w="3681" w:type="dxa"/>
          </w:tcPr>
          <w:p w14:paraId="1F93E207" w14:textId="77777777" w:rsidR="007E209B" w:rsidRPr="0070772F" w:rsidRDefault="007E209B" w:rsidP="003C2BF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410" w:type="dxa"/>
          </w:tcPr>
          <w:p w14:paraId="0752EACE" w14:textId="77777777" w:rsidR="007E209B" w:rsidRPr="0070772F" w:rsidRDefault="007E209B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2403" w:type="dxa"/>
          </w:tcPr>
          <w:p w14:paraId="1306A686" w14:textId="77777777" w:rsidR="007E209B" w:rsidRPr="0070772F" w:rsidRDefault="007E209B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7E209B" w:rsidRPr="0070772F" w14:paraId="28889384" w14:textId="77777777" w:rsidTr="007E209B">
        <w:tc>
          <w:tcPr>
            <w:tcW w:w="3681" w:type="dxa"/>
          </w:tcPr>
          <w:p w14:paraId="0604931F" w14:textId="77777777" w:rsidR="007E209B" w:rsidRPr="0070772F" w:rsidRDefault="007E209B" w:rsidP="003C2BF2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企業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全体の売上高</w:t>
            </w:r>
          </w:p>
        </w:tc>
        <w:tc>
          <w:tcPr>
            <w:tcW w:w="2410" w:type="dxa"/>
          </w:tcPr>
          <w:p w14:paraId="788CC26F" w14:textId="77777777" w:rsidR="007E209B" w:rsidRPr="0070772F" w:rsidRDefault="007E209B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2403" w:type="dxa"/>
          </w:tcPr>
          <w:p w14:paraId="4B0C0E2C" w14:textId="77777777" w:rsidR="007E209B" w:rsidRPr="0070772F" w:rsidRDefault="007E209B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100％</w:t>
            </w:r>
          </w:p>
        </w:tc>
      </w:tr>
    </w:tbl>
    <w:p w14:paraId="1A8FE727" w14:textId="77777777" w:rsidR="007E209B" w:rsidRPr="0070772F" w:rsidRDefault="007E209B" w:rsidP="007E209B">
      <w:pPr>
        <w:widowControl/>
        <w:ind w:left="701" w:hangingChars="292" w:hanging="701"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※１：業種欄には、営んでいる事業が属する全ての業種（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日本標準産業分類の細分類番号と細分類業種名）を記載。細分類業種は全て指定業種に該当することが必要。</w:t>
      </w:r>
    </w:p>
    <w:p w14:paraId="1DA37F7D" w14:textId="77777777" w:rsidR="007E209B" w:rsidRPr="0070772F" w:rsidRDefault="007E209B" w:rsidP="007E209B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※２：指定業種の売上高を合算して記載することも可</w:t>
      </w:r>
    </w:p>
    <w:p w14:paraId="245E9A5B" w14:textId="77777777" w:rsidR="007E209B" w:rsidRPr="0070772F" w:rsidRDefault="007E209B" w:rsidP="007E209B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</w:p>
    <w:p w14:paraId="5C545485" w14:textId="77777777" w:rsidR="007E209B" w:rsidRPr="0070772F" w:rsidRDefault="007E209B" w:rsidP="007E209B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（表２：最近１か月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間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の売上高【Ａ】）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06"/>
        <w:gridCol w:w="4088"/>
      </w:tblGrid>
      <w:tr w:rsidR="007E209B" w:rsidRPr="0070772F" w14:paraId="411ACEB8" w14:textId="77777777" w:rsidTr="003C2BF2">
        <w:tc>
          <w:tcPr>
            <w:tcW w:w="5070" w:type="dxa"/>
          </w:tcPr>
          <w:p w14:paraId="2A3B6CC0" w14:textId="77777777" w:rsidR="007E209B" w:rsidRPr="0070772F" w:rsidRDefault="007E209B" w:rsidP="003C2BF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企業全体の最近１か月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の売上高</w:t>
            </w:r>
          </w:p>
        </w:tc>
        <w:tc>
          <w:tcPr>
            <w:tcW w:w="4698" w:type="dxa"/>
          </w:tcPr>
          <w:p w14:paraId="44C7D3F2" w14:textId="77777777" w:rsidR="007E209B" w:rsidRPr="0070772F" w:rsidRDefault="007E209B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</w:tbl>
    <w:p w14:paraId="3C794096" w14:textId="77777777" w:rsidR="007E209B" w:rsidRPr="0070772F" w:rsidRDefault="007E209B" w:rsidP="007E209B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12AF88DF" w14:textId="77777777" w:rsidR="007E209B" w:rsidRPr="0070772F" w:rsidRDefault="007E209B" w:rsidP="007E209B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（表３：【Ａ】の直前３か月</w:t>
      </w:r>
      <w:r>
        <w:rPr>
          <w:rFonts w:ascii="ＭＳ ゴシック" w:eastAsia="ＭＳ ゴシック" w:hAnsi="ＭＳ ゴシック" w:hint="eastAsia"/>
          <w:sz w:val="24"/>
        </w:rPr>
        <w:t>間</w:t>
      </w:r>
      <w:r w:rsidRPr="0070772F">
        <w:rPr>
          <w:rFonts w:ascii="ＭＳ ゴシック" w:eastAsia="ＭＳ ゴシック" w:hAnsi="ＭＳ ゴシック" w:hint="eastAsia"/>
          <w:sz w:val="24"/>
        </w:rPr>
        <w:t>の</w:t>
      </w:r>
      <w:r>
        <w:rPr>
          <w:rFonts w:ascii="ＭＳ ゴシック" w:eastAsia="ＭＳ ゴシック" w:hAnsi="ＭＳ ゴシック" w:hint="eastAsia"/>
          <w:sz w:val="24"/>
        </w:rPr>
        <w:t>平均</w:t>
      </w:r>
      <w:r w:rsidRPr="0070772F">
        <w:rPr>
          <w:rFonts w:ascii="ＭＳ ゴシック" w:eastAsia="ＭＳ ゴシック" w:hAnsi="ＭＳ ゴシック" w:hint="eastAsia"/>
          <w:sz w:val="24"/>
        </w:rPr>
        <w:t>売上高【Ｂ】）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41"/>
        <w:gridCol w:w="4053"/>
      </w:tblGrid>
      <w:tr w:rsidR="007E209B" w:rsidRPr="0070772F" w14:paraId="24F09A3D" w14:textId="77777777" w:rsidTr="003C2BF2">
        <w:tc>
          <w:tcPr>
            <w:tcW w:w="5070" w:type="dxa"/>
          </w:tcPr>
          <w:p w14:paraId="73228656" w14:textId="77777777" w:rsidR="007E209B" w:rsidRPr="0070772F" w:rsidRDefault="007E209B" w:rsidP="003C2BF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【Ａ】の直前３か月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平均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売上高</w:t>
            </w:r>
          </w:p>
        </w:tc>
        <w:tc>
          <w:tcPr>
            <w:tcW w:w="4698" w:type="dxa"/>
          </w:tcPr>
          <w:p w14:paraId="0E887B58" w14:textId="77777777" w:rsidR="007E209B" w:rsidRPr="0070772F" w:rsidRDefault="007E209B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</w:tbl>
    <w:p w14:paraId="3D59E3A3" w14:textId="77777777" w:rsidR="007E209B" w:rsidRPr="0070772F" w:rsidRDefault="007E209B" w:rsidP="007E209B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3C7EB703" w14:textId="77777777" w:rsidR="007E209B" w:rsidRPr="0070772F" w:rsidRDefault="007E209B" w:rsidP="007E209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</w:p>
    <w:p w14:paraId="643FBCEA" w14:textId="77777777" w:rsidR="007E209B" w:rsidRPr="0070772F" w:rsidRDefault="007E209B" w:rsidP="007E209B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（企業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全体の売上高の減少率）</w:t>
      </w:r>
    </w:p>
    <w:p w14:paraId="7C3F3A24" w14:textId="77777777" w:rsidR="007E209B" w:rsidRPr="0070772F" w:rsidRDefault="007E209B" w:rsidP="007E209B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5387"/>
        <w:gridCol w:w="1417"/>
        <w:gridCol w:w="1701"/>
      </w:tblGrid>
      <w:tr w:rsidR="007E209B" w:rsidRPr="0070772F" w14:paraId="1ED33CE1" w14:textId="77777777" w:rsidTr="003C2BF2">
        <w:trPr>
          <w:trHeight w:val="407"/>
        </w:trPr>
        <w:tc>
          <w:tcPr>
            <w:tcW w:w="5387" w:type="dxa"/>
          </w:tcPr>
          <w:p w14:paraId="20A66ED1" w14:textId="77777777" w:rsidR="007E209B" w:rsidRPr="0070772F" w:rsidRDefault="007E209B" w:rsidP="003C2BF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>【Ｂ】　　　　　円　－　【Ａ】　　　　　円</w:t>
            </w:r>
          </w:p>
        </w:tc>
        <w:tc>
          <w:tcPr>
            <w:tcW w:w="1417" w:type="dxa"/>
            <w:vMerge w:val="restart"/>
            <w:vAlign w:val="center"/>
          </w:tcPr>
          <w:p w14:paraId="2BF60598" w14:textId="77777777" w:rsidR="007E209B" w:rsidRPr="0070772F" w:rsidRDefault="007E209B" w:rsidP="003C2BF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×100　＝</w:t>
            </w:r>
          </w:p>
        </w:tc>
        <w:tc>
          <w:tcPr>
            <w:tcW w:w="1701" w:type="dxa"/>
            <w:vMerge w:val="restart"/>
            <w:vAlign w:val="center"/>
          </w:tcPr>
          <w:p w14:paraId="18415E81" w14:textId="77777777" w:rsidR="007E209B" w:rsidRPr="0070772F" w:rsidRDefault="007E209B" w:rsidP="003C2BF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　　　　　％</w:t>
            </w:r>
          </w:p>
        </w:tc>
      </w:tr>
      <w:tr w:rsidR="007E209B" w:rsidRPr="0070772F" w14:paraId="66A55A4F" w14:textId="77777777" w:rsidTr="003C2BF2">
        <w:trPr>
          <w:trHeight w:val="431"/>
        </w:trPr>
        <w:tc>
          <w:tcPr>
            <w:tcW w:w="5387" w:type="dxa"/>
          </w:tcPr>
          <w:p w14:paraId="28D33831" w14:textId="77777777" w:rsidR="007E209B" w:rsidRPr="0070772F" w:rsidRDefault="007E209B" w:rsidP="003C2BF2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【Ｂ】　　　　　円</w:t>
            </w:r>
          </w:p>
        </w:tc>
        <w:tc>
          <w:tcPr>
            <w:tcW w:w="1417" w:type="dxa"/>
            <w:vMerge/>
          </w:tcPr>
          <w:p w14:paraId="4A1F68F9" w14:textId="77777777" w:rsidR="007E209B" w:rsidRPr="0070772F" w:rsidRDefault="007E209B" w:rsidP="003C2BF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  <w:vMerge/>
          </w:tcPr>
          <w:p w14:paraId="320AE2A3" w14:textId="77777777" w:rsidR="007E209B" w:rsidRPr="0070772F" w:rsidRDefault="007E209B" w:rsidP="003C2BF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70867365" w14:textId="77777777" w:rsidR="007E209B" w:rsidRPr="0070772F" w:rsidRDefault="007E209B" w:rsidP="007E209B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7105DCB4" w14:textId="77777777" w:rsidR="007E209B" w:rsidRPr="0070772F" w:rsidRDefault="007E209B" w:rsidP="007E209B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08F0DEB4" w14:textId="77777777" w:rsidR="005407CA" w:rsidRPr="007E209B" w:rsidRDefault="007E209B" w:rsidP="007E209B">
      <w:pPr>
        <w:widowControl/>
        <w:ind w:left="701" w:hangingChars="292" w:hanging="701"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注）認定申請にあたっては、営んでいる事業が全て指定業種に属することが疎明できる書類等（例えば、取り扱っている製品・サービス等を疎明できる書類、許認可証など）や、上記の売上高が分かる書類等（例えば、試算表や売上台帳など）の提出が必要。</w:t>
      </w:r>
    </w:p>
    <w:sectPr w:rsidR="005407CA" w:rsidRPr="007E209B" w:rsidSect="00C669E5">
      <w:pgSz w:w="11906" w:h="16838"/>
      <w:pgMar w:top="1134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9E5"/>
    <w:rsid w:val="005407CA"/>
    <w:rsid w:val="007E209B"/>
    <w:rsid w:val="00B9342D"/>
    <w:rsid w:val="00C669E5"/>
    <w:rsid w:val="00D1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DED20C"/>
  <w15:chartTrackingRefBased/>
  <w15:docId w15:val="{0EBB5858-BDDE-47AE-B1F6-09145D3C6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9E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9E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佐野　ひかる</dc:creator>
  <cp:keywords/>
  <dc:description/>
  <cp:lastModifiedBy>higashiizu905</cp:lastModifiedBy>
  <cp:revision>2</cp:revision>
  <dcterms:created xsi:type="dcterms:W3CDTF">2026-07-06T05:30:00Z</dcterms:created>
  <dcterms:modified xsi:type="dcterms:W3CDTF">2026-07-06T05:30:00Z</dcterms:modified>
</cp:coreProperties>
</file>