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EB2F" w14:textId="4DC0A8BB" w:rsidR="00D42F4E" w:rsidRPr="00D42F4E" w:rsidRDefault="00D42F4E" w:rsidP="00D42F4E">
      <w:pPr>
        <w:suppressAutoHyphens/>
        <w:kinsoku w:val="0"/>
        <w:autoSpaceDE w:val="0"/>
        <w:autoSpaceDN w:val="0"/>
        <w:spacing w:after="0" w:line="366" w:lineRule="atLeast"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（認定申請書イ－①の添付書類）</w:t>
      </w:r>
    </w:p>
    <w:p w14:paraId="286950A7" w14:textId="311DCDB5" w:rsidR="00D42F4E" w:rsidRPr="00D42F4E" w:rsidRDefault="00D42F4E" w:rsidP="00D42F4E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申請者名：　</w:t>
      </w:r>
      <w:r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                       </w:t>
      </w:r>
      <w:r w:rsidRPr="00D42F4E">
        <w:rPr>
          <w:rFonts w:ascii="ＭＳ ゴシック" w:eastAsia="ＭＳ ゴシック" w:hAnsi="ＭＳ ゴシック" w:cs="Times New Roman" w:hint="eastAsia"/>
          <w:sz w:val="24"/>
          <w:u w:val="single"/>
          <w14:ligatures w14:val="none"/>
        </w:rPr>
        <w:t xml:space="preserve">　　</w:t>
      </w:r>
    </w:p>
    <w:p w14:paraId="6B47E3C4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FF9D2E2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（表１：事業が属する業種毎の最近１年間の売上高）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7"/>
        <w:gridCol w:w="2789"/>
        <w:gridCol w:w="2846"/>
      </w:tblGrid>
      <w:tr w:rsidR="00D42F4E" w:rsidRPr="00D42F4E" w14:paraId="6A0E6700" w14:textId="77777777" w:rsidTr="00D42F4E">
        <w:trPr>
          <w:trHeight w:val="364"/>
        </w:trPr>
        <w:tc>
          <w:tcPr>
            <w:tcW w:w="2827" w:type="dxa"/>
          </w:tcPr>
          <w:p w14:paraId="6E1C0B87" w14:textId="5E98BFB2" w:rsidR="00D42F4E" w:rsidRPr="00D42F4E" w:rsidRDefault="00D42F4E" w:rsidP="00D42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、※２</w:t>
            </w: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789" w:type="dxa"/>
          </w:tcPr>
          <w:p w14:paraId="44F33BAB" w14:textId="77777777" w:rsidR="00D42F4E" w:rsidRPr="00D42F4E" w:rsidRDefault="00D42F4E" w:rsidP="00D42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6" w:type="dxa"/>
          </w:tcPr>
          <w:p w14:paraId="4244F240" w14:textId="77777777" w:rsidR="00D42F4E" w:rsidRPr="00D42F4E" w:rsidRDefault="00D42F4E" w:rsidP="00D42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42F4E" w:rsidRPr="00D42F4E" w14:paraId="30F8B126" w14:textId="77777777" w:rsidTr="00D42F4E">
        <w:trPr>
          <w:trHeight w:val="349"/>
        </w:trPr>
        <w:tc>
          <w:tcPr>
            <w:tcW w:w="2827" w:type="dxa"/>
          </w:tcPr>
          <w:p w14:paraId="45925E77" w14:textId="5F695F43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9" w:type="dxa"/>
          </w:tcPr>
          <w:p w14:paraId="1B3ED18D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6" w:type="dxa"/>
          </w:tcPr>
          <w:p w14:paraId="53F9CB4A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42F4E" w:rsidRPr="00D42F4E" w14:paraId="539F2FBE" w14:textId="77777777" w:rsidTr="00D42F4E">
        <w:trPr>
          <w:trHeight w:val="364"/>
        </w:trPr>
        <w:tc>
          <w:tcPr>
            <w:tcW w:w="2827" w:type="dxa"/>
          </w:tcPr>
          <w:p w14:paraId="4FB0BB6C" w14:textId="6DAB066D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789" w:type="dxa"/>
          </w:tcPr>
          <w:p w14:paraId="4A12F60D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6" w:type="dxa"/>
          </w:tcPr>
          <w:p w14:paraId="54762611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42F4E" w:rsidRPr="00D42F4E" w14:paraId="5BEB6DEE" w14:textId="77777777" w:rsidTr="00D42F4E">
        <w:trPr>
          <w:trHeight w:val="364"/>
        </w:trPr>
        <w:tc>
          <w:tcPr>
            <w:tcW w:w="2827" w:type="dxa"/>
          </w:tcPr>
          <w:p w14:paraId="1CF77680" w14:textId="236CF7BE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9" w:type="dxa"/>
          </w:tcPr>
          <w:p w14:paraId="5C89C43F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6" w:type="dxa"/>
          </w:tcPr>
          <w:p w14:paraId="2C3A841F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42F4E" w:rsidRPr="00D42F4E" w14:paraId="7DC2B089" w14:textId="77777777" w:rsidTr="00D42F4E">
        <w:trPr>
          <w:trHeight w:val="349"/>
        </w:trPr>
        <w:tc>
          <w:tcPr>
            <w:tcW w:w="2827" w:type="dxa"/>
          </w:tcPr>
          <w:p w14:paraId="71E5270A" w14:textId="2668FD9B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9" w:type="dxa"/>
          </w:tcPr>
          <w:p w14:paraId="7F1793D4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6" w:type="dxa"/>
          </w:tcPr>
          <w:p w14:paraId="468F2D1E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42F4E" w:rsidRPr="00D42F4E" w14:paraId="6269D2E0" w14:textId="77777777" w:rsidTr="00D42F4E">
        <w:trPr>
          <w:trHeight w:val="364"/>
        </w:trPr>
        <w:tc>
          <w:tcPr>
            <w:tcW w:w="2827" w:type="dxa"/>
          </w:tcPr>
          <w:p w14:paraId="30FB7367" w14:textId="77777777" w:rsidR="00D42F4E" w:rsidRPr="00D42F4E" w:rsidRDefault="00D42F4E" w:rsidP="00D42F4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2789" w:type="dxa"/>
          </w:tcPr>
          <w:p w14:paraId="3987052B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6" w:type="dxa"/>
          </w:tcPr>
          <w:p w14:paraId="0BDE18CB" w14:textId="0B00C195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0CBBEE2" w14:textId="77777777" w:rsidR="00D42F4E" w:rsidRPr="00D42F4E" w:rsidRDefault="00D42F4E" w:rsidP="00D42F4E">
      <w:pPr>
        <w:widowControl/>
        <w:spacing w:after="0" w:line="240" w:lineRule="auto"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※１：業種欄には、営んでいる事業が属する全ての業種（</w:t>
      </w:r>
      <w:r w:rsidRPr="00D42F4E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73669FF7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4313CBF4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698427FB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（表２：最近３か月間の売上高【Ａ】）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42F4E" w:rsidRPr="00D42F4E" w14:paraId="5894DEF2" w14:textId="77777777" w:rsidTr="004A61B9">
        <w:tc>
          <w:tcPr>
            <w:tcW w:w="5070" w:type="dxa"/>
          </w:tcPr>
          <w:p w14:paraId="0DFEA7F2" w14:textId="77777777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企業全体の最近３か月間の売上高</w:t>
            </w:r>
          </w:p>
        </w:tc>
        <w:tc>
          <w:tcPr>
            <w:tcW w:w="4698" w:type="dxa"/>
          </w:tcPr>
          <w:p w14:paraId="7D7DA7A2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239D5BC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FC975BF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（表３：最近３か月間の前年同期の売上高【Ｂ】）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42F4E" w:rsidRPr="00D42F4E" w14:paraId="36A9AED3" w14:textId="77777777" w:rsidTr="004A61B9">
        <w:tc>
          <w:tcPr>
            <w:tcW w:w="5070" w:type="dxa"/>
          </w:tcPr>
          <w:p w14:paraId="4EB7022B" w14:textId="77777777" w:rsidR="00D42F4E" w:rsidRPr="00D42F4E" w:rsidRDefault="00D42F4E" w:rsidP="00D42F4E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企業全体の最近３か月間の前年同期の売上高</w:t>
            </w:r>
          </w:p>
        </w:tc>
        <w:tc>
          <w:tcPr>
            <w:tcW w:w="4698" w:type="dxa"/>
          </w:tcPr>
          <w:p w14:paraId="5DDB0708" w14:textId="77777777" w:rsidR="00D42F4E" w:rsidRPr="00D42F4E" w:rsidRDefault="00D42F4E" w:rsidP="00D42F4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42F4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6A4A43A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153D1B2A" w14:textId="77777777" w:rsidR="00D42F4E" w:rsidRPr="00D42F4E" w:rsidRDefault="00D42F4E" w:rsidP="00D42F4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6447E8C8" w14:textId="77777777" w:rsidR="00D42F4E" w:rsidRPr="00D42F4E" w:rsidRDefault="00D42F4E" w:rsidP="00D42F4E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（最近３か月間の企業</w:t>
      </w:r>
      <w:r w:rsidRPr="00D42F4E">
        <w:rPr>
          <w:rFonts w:ascii="ＭＳ ゴシック" w:eastAsia="ＭＳ ゴシック" w:hAnsi="ＭＳ ゴシック" w:cs="Times New Roman" w:hint="eastAsia"/>
          <w:color w:val="000000"/>
          <w:spacing w:val="16"/>
          <w:kern w:val="0"/>
          <w:sz w:val="24"/>
          <w14:ligatures w14:val="none"/>
        </w:rPr>
        <w:t>全体の売上高の減少率）</w:t>
      </w:r>
    </w:p>
    <w:p w14:paraId="35BA2848" w14:textId="77777777" w:rsidR="00D42F4E" w:rsidRPr="00D42F4E" w:rsidRDefault="00D42F4E" w:rsidP="00D42F4E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42F4E" w:rsidRPr="00D42F4E" w14:paraId="18E7D548" w14:textId="77777777" w:rsidTr="004A61B9">
        <w:trPr>
          <w:trHeight w:val="407"/>
        </w:trPr>
        <w:tc>
          <w:tcPr>
            <w:tcW w:w="5387" w:type="dxa"/>
          </w:tcPr>
          <w:p w14:paraId="41A83403" w14:textId="77777777" w:rsidR="00D42F4E" w:rsidRPr="00D42F4E" w:rsidRDefault="00D42F4E" w:rsidP="00D42F4E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D42F4E">
              <w:rPr>
                <w:rFonts w:ascii="ＭＳ ゴシック" w:eastAsia="ＭＳ ゴシック" w:hAnsi="ＭＳ ゴシック" w:cs="Times New Roman" w:hint="eastAsia"/>
                <w:sz w:val="24"/>
                <w:u w:val="single"/>
                <w14:ligatures w14:val="non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6CE03978" w14:textId="77777777" w:rsidR="00D42F4E" w:rsidRPr="00D42F4E" w:rsidRDefault="00D42F4E" w:rsidP="00D42F4E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D42F4E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71099D63" w14:textId="77777777" w:rsidR="00D42F4E" w:rsidRPr="00D42F4E" w:rsidRDefault="00D42F4E" w:rsidP="00D42F4E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D42F4E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 xml:space="preserve">　　　　　％</w:t>
            </w:r>
          </w:p>
        </w:tc>
      </w:tr>
      <w:tr w:rsidR="00D42F4E" w:rsidRPr="00D42F4E" w14:paraId="5BA9114C" w14:textId="77777777" w:rsidTr="004A61B9">
        <w:trPr>
          <w:trHeight w:val="431"/>
        </w:trPr>
        <w:tc>
          <w:tcPr>
            <w:tcW w:w="5387" w:type="dxa"/>
          </w:tcPr>
          <w:p w14:paraId="10EDD771" w14:textId="77777777" w:rsidR="00D42F4E" w:rsidRPr="00D42F4E" w:rsidRDefault="00D42F4E" w:rsidP="00D42F4E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D42F4E">
              <w:rPr>
                <w:rFonts w:ascii="ＭＳ ゴシック" w:eastAsia="ＭＳ ゴシック" w:hAnsi="ＭＳ ゴシック" w:cs="Times New Roman" w:hint="eastAsia"/>
                <w:sz w:val="24"/>
                <w14:ligatures w14:val="none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0F6ECAF1" w14:textId="77777777" w:rsidR="00D42F4E" w:rsidRPr="00D42F4E" w:rsidRDefault="00D42F4E" w:rsidP="00D42F4E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286C3E91" w14:textId="77777777" w:rsidR="00D42F4E" w:rsidRPr="00D42F4E" w:rsidRDefault="00D42F4E" w:rsidP="00D42F4E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00097B89" w14:textId="77777777" w:rsidR="00D42F4E" w:rsidRPr="00D42F4E" w:rsidRDefault="00D42F4E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6D4F1F7" w14:textId="77777777" w:rsidR="00D42F4E" w:rsidRPr="00D42F4E" w:rsidRDefault="00D42F4E" w:rsidP="00D42F4E">
      <w:pPr>
        <w:widowControl/>
        <w:spacing w:after="0" w:line="240" w:lineRule="auto"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D42F4E">
        <w:rPr>
          <w:rFonts w:ascii="ＭＳ ゴシック" w:eastAsia="ＭＳ ゴシック" w:hAnsi="ＭＳ ゴシック" w:cs="Times New Roman" w:hint="eastAsia"/>
          <w:sz w:val="24"/>
          <w14:ligatures w14:val="none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72A9EE19" w14:textId="10A45483" w:rsidR="00FF383C" w:rsidRDefault="00FF383C" w:rsidP="00D42F4E">
      <w:pPr>
        <w:widowControl/>
        <w:spacing w:after="0" w:line="24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D57A6D9" w14:textId="370F1EE9" w:rsidR="00D42F4E" w:rsidRDefault="00D42F4E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sectPr w:rsidR="00D42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E"/>
    <w:rsid w:val="0042489D"/>
    <w:rsid w:val="00D42F4E"/>
    <w:rsid w:val="00E01D4A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66C07"/>
  <w15:chartTrackingRefBased/>
  <w15:docId w15:val="{677B17C7-2581-487D-9719-4A73CB25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F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F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F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F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42F4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金刺あかり</dc:creator>
  <cp:keywords/>
  <dc:description/>
  <cp:lastModifiedBy>金刺あかり</cp:lastModifiedBy>
  <cp:revision>1</cp:revision>
  <dcterms:created xsi:type="dcterms:W3CDTF">2026-04-08T07:35:00Z</dcterms:created>
  <dcterms:modified xsi:type="dcterms:W3CDTF">2026-04-08T07:47:00Z</dcterms:modified>
</cp:coreProperties>
</file>